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7D2" w:rsidRPr="008447D2" w:rsidRDefault="008447D2" w:rsidP="008447D2">
      <w:pPr>
        <w:rPr>
          <w:rFonts w:eastAsia="Times New Roman" w:cs="Times New Roman"/>
          <w:b/>
          <w:sz w:val="36"/>
          <w:szCs w:val="36"/>
          <w:lang w:val="en-GB"/>
        </w:rPr>
      </w:pPr>
      <w:bookmarkStart w:id="0" w:name="_GoBack"/>
      <w:bookmarkEnd w:id="0"/>
      <w:proofErr w:type="spellStart"/>
      <w:r w:rsidRPr="008447D2">
        <w:rPr>
          <w:rFonts w:eastAsia="Times New Roman" w:cs="Times New Roman"/>
          <w:b/>
          <w:sz w:val="36"/>
          <w:szCs w:val="36"/>
          <w:lang w:val="en-GB"/>
        </w:rPr>
        <w:t>Dönges</w:t>
      </w:r>
      <w:proofErr w:type="spellEnd"/>
      <w:r w:rsidRPr="008447D2">
        <w:rPr>
          <w:rFonts w:eastAsia="Times New Roman" w:cs="Times New Roman"/>
          <w:b/>
          <w:sz w:val="36"/>
          <w:szCs w:val="36"/>
          <w:lang w:val="en-GB"/>
        </w:rPr>
        <w:t xml:space="preserve"> </w:t>
      </w:r>
      <w:proofErr w:type="spellStart"/>
      <w:r w:rsidRPr="008447D2">
        <w:rPr>
          <w:rFonts w:eastAsia="Times New Roman" w:cs="Times New Roman"/>
          <w:b/>
          <w:sz w:val="36"/>
          <w:szCs w:val="36"/>
          <w:lang w:val="en-GB"/>
        </w:rPr>
        <w:t>CrashStay</w:t>
      </w:r>
      <w:proofErr w:type="spellEnd"/>
      <w:r w:rsidRPr="008447D2">
        <w:rPr>
          <w:rFonts w:eastAsia="Times New Roman" w:cs="Times New Roman"/>
          <w:b/>
          <w:sz w:val="36"/>
          <w:szCs w:val="36"/>
          <w:lang w:val="en-GB"/>
        </w:rPr>
        <w:t xml:space="preserve"> – User Manual</w:t>
      </w:r>
    </w:p>
    <w:p w:rsidR="008447D2" w:rsidRPr="008447D2" w:rsidRDefault="008447D2" w:rsidP="008447D2">
      <w:pPr>
        <w:rPr>
          <w:rFonts w:eastAsia="Times New Roman" w:cs="Times New Roman"/>
          <w:lang w:val="en-GB"/>
        </w:rPr>
      </w:pPr>
    </w:p>
    <w:p w:rsidR="008447D2" w:rsidRPr="008447D2" w:rsidRDefault="008447D2" w:rsidP="008447D2">
      <w:pPr>
        <w:rPr>
          <w:rFonts w:eastAsia="Times New Roman" w:cs="Times New Roman"/>
          <w:lang w:val="en-GB"/>
        </w:rPr>
      </w:pPr>
      <w:r w:rsidRPr="008447D2">
        <w:rPr>
          <w:rFonts w:eastAsia="Times New Roman" w:cs="Times New Roman"/>
          <w:noProof/>
          <w:lang w:val="fr-FR" w:eastAsia="fr-FR"/>
        </w:rPr>
        <w:drawing>
          <wp:inline distT="0" distB="0" distL="0" distR="0">
            <wp:extent cx="3429000" cy="3429000"/>
            <wp:effectExtent l="0" t="0" r="0" b="0"/>
            <wp:docPr id="4" name="Grafik 4" descr="C:\Users\jh\AppData\Local\Microsoft\Windows\INetCache\Content.Outlook\KXVW5G7V\201394_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jh\AppData\Local\Microsoft\Windows\INetCache\Content.Outlook\KXVW5G7V\201394_2 (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rsidR="008447D2" w:rsidRPr="008447D2" w:rsidRDefault="008447D2" w:rsidP="008447D2">
      <w:pPr>
        <w:rPr>
          <w:rFonts w:eastAsia="Times New Roman" w:cs="Times New Roman"/>
          <w:lang w:val="en-GB"/>
        </w:rPr>
      </w:pPr>
    </w:p>
    <w:p w:rsidR="008447D2" w:rsidRPr="008447D2" w:rsidRDefault="008447D2" w:rsidP="008447D2">
      <w:pPr>
        <w:rPr>
          <w:rFonts w:eastAsia="Times New Roman" w:cs="Times New Roman"/>
          <w:lang w:val="en-GB"/>
        </w:rPr>
      </w:pPr>
      <w:r w:rsidRPr="008447D2">
        <w:rPr>
          <w:rFonts w:eastAsia="Times New Roman" w:cs="Times New Roman"/>
          <w:noProof/>
          <w:lang w:val="fr-FR" w:eastAsia="fr-FR"/>
        </w:rPr>
        <w:drawing>
          <wp:inline distT="0" distB="0" distL="0" distR="0">
            <wp:extent cx="5753100" cy="43148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4314825"/>
                    </a:xfrm>
                    <a:prstGeom prst="rect">
                      <a:avLst/>
                    </a:prstGeom>
                    <a:noFill/>
                    <a:ln>
                      <a:noFill/>
                    </a:ln>
                  </pic:spPr>
                </pic:pic>
              </a:graphicData>
            </a:graphic>
          </wp:inline>
        </w:drawing>
      </w:r>
    </w:p>
    <w:p w:rsidR="008447D2" w:rsidRPr="008447D2" w:rsidRDefault="008447D2" w:rsidP="008447D2">
      <w:pPr>
        <w:rPr>
          <w:rFonts w:eastAsia="Times New Roman" w:cs="Times New Roman"/>
          <w:lang w:val="en-GB"/>
        </w:rPr>
      </w:pPr>
    </w:p>
    <w:p w:rsidR="008447D2" w:rsidRPr="008447D2" w:rsidRDefault="008447D2" w:rsidP="008447D2">
      <w:pPr>
        <w:rPr>
          <w:rFonts w:eastAsia="Times New Roman" w:cs="Times New Roman"/>
          <w:lang w:val="en-GB"/>
        </w:rPr>
      </w:pPr>
    </w:p>
    <w:p w:rsidR="008447D2" w:rsidRPr="008447D2" w:rsidRDefault="008447D2" w:rsidP="008447D2">
      <w:pPr>
        <w:rPr>
          <w:rFonts w:eastAsia="Times New Roman" w:cs="Times New Roman"/>
          <w:lang w:val="en-GB"/>
        </w:rPr>
      </w:pPr>
      <w:r w:rsidRPr="008447D2">
        <w:rPr>
          <w:rFonts w:eastAsia="Times New Roman" w:cs="Times New Roman"/>
          <w:lang w:val="en-GB"/>
        </w:rPr>
        <w:t>The complete set consisting of:</w:t>
      </w:r>
    </w:p>
    <w:p w:rsidR="008447D2" w:rsidRPr="008447D2" w:rsidRDefault="008447D2" w:rsidP="008447D2">
      <w:pPr>
        <w:rPr>
          <w:rFonts w:eastAsia="Times New Roman" w:cs="Times New Roman"/>
          <w:lang w:val="en-GB"/>
        </w:rPr>
      </w:pPr>
      <w:r w:rsidRPr="008447D2">
        <w:rPr>
          <w:rFonts w:eastAsia="Times New Roman" w:cs="Times New Roman"/>
          <w:noProof/>
          <w:lang w:val="fr-FR" w:eastAsia="fr-FR"/>
        </w:rPr>
        <w:drawing>
          <wp:inline distT="0" distB="0" distL="0" distR="0">
            <wp:extent cx="2238375" cy="2238375"/>
            <wp:effectExtent l="0" t="0" r="9525" b="9525"/>
            <wp:docPr id="2" name="Grafik 2" descr="C:\Users\jh\AppData\Local\Microsoft\Windows\INetCache\Content.Outlook\KXVW5G7V\201394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Users\jh\AppData\Local\Microsoft\Windows\INetCache\Content.Outlook\KXVW5G7V\201394 (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2238375"/>
                    </a:xfrm>
                    <a:prstGeom prst="rect">
                      <a:avLst/>
                    </a:prstGeom>
                    <a:noFill/>
                    <a:ln>
                      <a:noFill/>
                    </a:ln>
                  </pic:spPr>
                </pic:pic>
              </a:graphicData>
            </a:graphic>
          </wp:inline>
        </w:drawing>
      </w:r>
      <w:r w:rsidRPr="008447D2">
        <w:rPr>
          <w:rFonts w:eastAsia="Times New Roman" w:cs="Times New Roman"/>
          <w:noProof/>
          <w:lang w:val="fr-FR" w:eastAsia="fr-FR"/>
        </w:rPr>
        <w:drawing>
          <wp:inline distT="0" distB="0" distL="0" distR="0">
            <wp:extent cx="1857375" cy="1857375"/>
            <wp:effectExtent l="0" t="0" r="9525" b="9525"/>
            <wp:docPr id="1" name="Grafik 1" descr="C:\Users\jh\AppData\Local\Microsoft\Windows\INetCache\Content.Outlook\KXVW5G7V\201394_4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C:\Users\jh\AppData\Local\Microsoft\Windows\INetCache\Content.Outlook\KXVW5G7V\201394_4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2 Supports, working length 1.220 – 2.000 mm</w:t>
      </w: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2 Operating lever</w:t>
      </w: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1 Transportation bag</w:t>
      </w:r>
    </w:p>
    <w:p w:rsidR="008447D2" w:rsidRPr="008447D2" w:rsidRDefault="008447D2" w:rsidP="008447D2">
      <w:pPr>
        <w:rPr>
          <w:rFonts w:eastAsia="Times New Roman" w:cs="Times New Roman"/>
          <w:lang w:val="en-GB"/>
        </w:rPr>
      </w:pPr>
    </w:p>
    <w:p w:rsidR="008447D2" w:rsidRPr="008447D2" w:rsidRDefault="008447D2" w:rsidP="008447D2">
      <w:pPr>
        <w:pBdr>
          <w:top w:val="single" w:sz="4" w:space="1" w:color="auto"/>
          <w:left w:val="single" w:sz="4" w:space="4" w:color="auto"/>
          <w:bottom w:val="single" w:sz="4" w:space="1" w:color="auto"/>
          <w:right w:val="single" w:sz="4" w:space="4" w:color="auto"/>
        </w:pBdr>
        <w:jc w:val="center"/>
        <w:rPr>
          <w:rFonts w:eastAsia="Times New Roman" w:cs="Times New Roman"/>
          <w:b/>
          <w:lang w:val="en-GB"/>
        </w:rPr>
      </w:pPr>
    </w:p>
    <w:p w:rsidR="008447D2" w:rsidRPr="008447D2" w:rsidRDefault="008447D2" w:rsidP="008447D2">
      <w:pPr>
        <w:pBdr>
          <w:top w:val="single" w:sz="4" w:space="1" w:color="auto"/>
          <w:left w:val="single" w:sz="4" w:space="4" w:color="auto"/>
          <w:bottom w:val="single" w:sz="4" w:space="1" w:color="auto"/>
          <w:right w:val="single" w:sz="4" w:space="4" w:color="auto"/>
        </w:pBdr>
        <w:jc w:val="center"/>
        <w:rPr>
          <w:rFonts w:eastAsia="Times New Roman" w:cs="Times New Roman"/>
          <w:b/>
          <w:lang w:val="en-GB"/>
        </w:rPr>
      </w:pPr>
      <w:r w:rsidRPr="008447D2">
        <w:rPr>
          <w:rFonts w:eastAsia="Times New Roman" w:cs="Times New Roman"/>
          <w:b/>
          <w:lang w:val="en-GB"/>
        </w:rPr>
        <w:t>Support force: max. 1.000 kg per support</w:t>
      </w:r>
    </w:p>
    <w:p w:rsidR="008447D2" w:rsidRPr="008447D2" w:rsidRDefault="008447D2" w:rsidP="008447D2">
      <w:pPr>
        <w:pBdr>
          <w:top w:val="single" w:sz="4" w:space="1" w:color="auto"/>
          <w:left w:val="single" w:sz="4" w:space="4" w:color="auto"/>
          <w:bottom w:val="single" w:sz="4" w:space="1" w:color="auto"/>
          <w:right w:val="single" w:sz="4" w:space="4" w:color="auto"/>
        </w:pBdr>
        <w:jc w:val="center"/>
        <w:rPr>
          <w:rFonts w:eastAsia="Times New Roman" w:cs="Times New Roman"/>
          <w:b/>
          <w:lang w:val="en-GB"/>
        </w:rPr>
      </w:pPr>
    </w:p>
    <w:p w:rsidR="008447D2" w:rsidRPr="008447D2" w:rsidRDefault="008447D2" w:rsidP="008447D2">
      <w:pPr>
        <w:pBdr>
          <w:top w:val="single" w:sz="4" w:space="1" w:color="auto"/>
          <w:left w:val="single" w:sz="4" w:space="4" w:color="auto"/>
          <w:bottom w:val="single" w:sz="4" w:space="1" w:color="auto"/>
          <w:right w:val="single" w:sz="4" w:space="4" w:color="auto"/>
        </w:pBdr>
        <w:jc w:val="center"/>
        <w:rPr>
          <w:rFonts w:eastAsia="Times New Roman" w:cs="Times New Roman"/>
          <w:b/>
          <w:lang w:val="en-GB"/>
        </w:rPr>
      </w:pPr>
      <w:r w:rsidRPr="008447D2">
        <w:rPr>
          <w:rFonts w:eastAsia="Times New Roman" w:cs="Times New Roman"/>
          <w:b/>
          <w:lang w:val="en-GB"/>
        </w:rPr>
        <w:t>Permissible tensioning force of the strap max. 1.000 kg</w:t>
      </w:r>
    </w:p>
    <w:p w:rsidR="008447D2" w:rsidRPr="008447D2" w:rsidRDefault="008447D2" w:rsidP="008447D2">
      <w:pPr>
        <w:pBdr>
          <w:top w:val="single" w:sz="4" w:space="1" w:color="auto"/>
          <w:left w:val="single" w:sz="4" w:space="4" w:color="auto"/>
          <w:bottom w:val="single" w:sz="4" w:space="1" w:color="auto"/>
          <w:right w:val="single" w:sz="4" w:space="4" w:color="auto"/>
        </w:pBdr>
        <w:jc w:val="center"/>
        <w:rPr>
          <w:rFonts w:eastAsia="Times New Roman" w:cs="Times New Roman"/>
          <w:b/>
          <w:lang w:val="en-GB"/>
        </w:rPr>
      </w:pPr>
    </w:p>
    <w:p w:rsidR="008447D2" w:rsidRPr="008447D2" w:rsidRDefault="008447D2" w:rsidP="008447D2">
      <w:pPr>
        <w:jc w:val="center"/>
        <w:rPr>
          <w:rFonts w:eastAsia="Times New Roman" w:cs="Times New Roman"/>
          <w:b/>
          <w:lang w:val="en-GB"/>
        </w:rPr>
      </w:pPr>
    </w:p>
    <w:p w:rsidR="008447D2" w:rsidRPr="008447D2" w:rsidRDefault="008447D2" w:rsidP="008447D2">
      <w:pPr>
        <w:pBdr>
          <w:top w:val="single" w:sz="4" w:space="1" w:color="auto"/>
          <w:left w:val="single" w:sz="4" w:space="4" w:color="auto"/>
          <w:bottom w:val="single" w:sz="4" w:space="1" w:color="auto"/>
          <w:right w:val="single" w:sz="4" w:space="4" w:color="auto"/>
        </w:pBdr>
        <w:jc w:val="center"/>
        <w:rPr>
          <w:rFonts w:eastAsia="Times New Roman" w:cs="Times New Roman"/>
          <w:b/>
          <w:lang w:val="en-GB"/>
        </w:rPr>
      </w:pPr>
    </w:p>
    <w:p w:rsidR="008447D2" w:rsidRPr="008447D2" w:rsidRDefault="008447D2" w:rsidP="008447D2">
      <w:pPr>
        <w:pBdr>
          <w:top w:val="single" w:sz="4" w:space="1" w:color="auto"/>
          <w:left w:val="single" w:sz="4" w:space="4" w:color="auto"/>
          <w:bottom w:val="single" w:sz="4" w:space="1" w:color="auto"/>
          <w:right w:val="single" w:sz="4" w:space="4" w:color="auto"/>
        </w:pBdr>
        <w:jc w:val="center"/>
        <w:rPr>
          <w:rFonts w:eastAsia="Times New Roman" w:cs="Times New Roman"/>
          <w:b/>
          <w:color w:val="FF0000"/>
          <w:u w:val="single"/>
          <w:lang w:val="en-GB"/>
        </w:rPr>
      </w:pPr>
      <w:r w:rsidRPr="008447D2">
        <w:rPr>
          <w:rFonts w:eastAsia="Times New Roman" w:cs="Times New Roman"/>
          <w:b/>
          <w:color w:val="FF0000"/>
          <w:u w:val="single"/>
          <w:lang w:val="en-GB"/>
        </w:rPr>
        <w:t>ATTENTION:</w:t>
      </w:r>
    </w:p>
    <w:p w:rsidR="008447D2" w:rsidRPr="008447D2" w:rsidRDefault="008447D2" w:rsidP="008447D2">
      <w:pPr>
        <w:pBdr>
          <w:top w:val="single" w:sz="4" w:space="1" w:color="auto"/>
          <w:left w:val="single" w:sz="4" w:space="4" w:color="auto"/>
          <w:bottom w:val="single" w:sz="4" w:space="1" w:color="auto"/>
          <w:right w:val="single" w:sz="4" w:space="4" w:color="auto"/>
        </w:pBdr>
        <w:jc w:val="center"/>
        <w:rPr>
          <w:rFonts w:eastAsia="Times New Roman" w:cs="Times New Roman"/>
          <w:b/>
          <w:lang w:val="en-GB"/>
        </w:rPr>
      </w:pPr>
    </w:p>
    <w:p w:rsidR="008447D2" w:rsidRPr="008447D2" w:rsidRDefault="008447D2" w:rsidP="008447D2">
      <w:pPr>
        <w:pBdr>
          <w:top w:val="single" w:sz="4" w:space="1" w:color="auto"/>
          <w:left w:val="single" w:sz="4" w:space="4" w:color="auto"/>
          <w:bottom w:val="single" w:sz="4" w:space="1" w:color="auto"/>
          <w:right w:val="single" w:sz="4" w:space="4" w:color="auto"/>
        </w:pBdr>
        <w:jc w:val="center"/>
        <w:rPr>
          <w:rFonts w:eastAsia="Times New Roman" w:cs="Times New Roman"/>
          <w:b/>
          <w:color w:val="FF0000"/>
          <w:lang w:val="en-GB"/>
        </w:rPr>
      </w:pPr>
      <w:r w:rsidRPr="008447D2">
        <w:rPr>
          <w:rFonts w:eastAsia="Times New Roman" w:cs="Times New Roman"/>
          <w:b/>
          <w:color w:val="FF0000"/>
          <w:lang w:val="en-GB"/>
        </w:rPr>
        <w:t xml:space="preserve">Use </w:t>
      </w:r>
      <w:proofErr w:type="spellStart"/>
      <w:r w:rsidRPr="008447D2">
        <w:rPr>
          <w:rFonts w:eastAsia="Times New Roman" w:cs="Times New Roman"/>
          <w:b/>
          <w:color w:val="FF0000"/>
          <w:lang w:val="en-GB"/>
        </w:rPr>
        <w:t>CrashStay</w:t>
      </w:r>
      <w:proofErr w:type="spellEnd"/>
      <w:r w:rsidRPr="008447D2">
        <w:rPr>
          <w:rFonts w:eastAsia="Times New Roman" w:cs="Times New Roman"/>
          <w:b/>
          <w:color w:val="FF0000"/>
          <w:lang w:val="en-GB"/>
        </w:rPr>
        <w:t xml:space="preserve"> for stabilisation purposes only!</w:t>
      </w:r>
    </w:p>
    <w:p w:rsidR="008447D2" w:rsidRPr="008447D2" w:rsidRDefault="008447D2" w:rsidP="008447D2">
      <w:pPr>
        <w:pBdr>
          <w:top w:val="single" w:sz="4" w:space="1" w:color="auto"/>
          <w:left w:val="single" w:sz="4" w:space="4" w:color="auto"/>
          <w:bottom w:val="single" w:sz="4" w:space="1" w:color="auto"/>
          <w:right w:val="single" w:sz="4" w:space="4" w:color="auto"/>
        </w:pBdr>
        <w:jc w:val="center"/>
        <w:rPr>
          <w:rFonts w:eastAsia="Times New Roman" w:cs="Times New Roman"/>
          <w:b/>
          <w:color w:val="FF0000"/>
          <w:lang w:val="en-GB"/>
        </w:rPr>
      </w:pPr>
    </w:p>
    <w:p w:rsidR="008447D2" w:rsidRPr="008447D2" w:rsidRDefault="008447D2" w:rsidP="008447D2">
      <w:pPr>
        <w:pBdr>
          <w:top w:val="single" w:sz="4" w:space="1" w:color="auto"/>
          <w:left w:val="single" w:sz="4" w:space="4" w:color="auto"/>
          <w:bottom w:val="single" w:sz="4" w:space="1" w:color="auto"/>
          <w:right w:val="single" w:sz="4" w:space="4" w:color="auto"/>
        </w:pBdr>
        <w:jc w:val="center"/>
        <w:rPr>
          <w:rFonts w:eastAsia="Times New Roman" w:cs="Times New Roman"/>
          <w:b/>
          <w:color w:val="FF0000"/>
          <w:lang w:val="en-GB"/>
        </w:rPr>
      </w:pPr>
      <w:r w:rsidRPr="008447D2">
        <w:rPr>
          <w:rFonts w:eastAsia="Times New Roman" w:cs="Times New Roman"/>
          <w:b/>
          <w:color w:val="FF0000"/>
          <w:lang w:val="en-GB"/>
        </w:rPr>
        <w:t xml:space="preserve">NEVER use </w:t>
      </w:r>
      <w:proofErr w:type="spellStart"/>
      <w:r w:rsidRPr="008447D2">
        <w:rPr>
          <w:rFonts w:eastAsia="Times New Roman" w:cs="Times New Roman"/>
          <w:b/>
          <w:color w:val="FF0000"/>
          <w:lang w:val="en-GB"/>
        </w:rPr>
        <w:t>CrashStay</w:t>
      </w:r>
      <w:proofErr w:type="spellEnd"/>
      <w:r w:rsidRPr="008447D2">
        <w:rPr>
          <w:rFonts w:eastAsia="Times New Roman" w:cs="Times New Roman"/>
          <w:b/>
          <w:color w:val="FF0000"/>
          <w:lang w:val="en-GB"/>
        </w:rPr>
        <w:t xml:space="preserve"> to lift or spread parts or things!</w:t>
      </w:r>
    </w:p>
    <w:p w:rsidR="008447D2" w:rsidRPr="008447D2" w:rsidRDefault="008447D2" w:rsidP="008447D2">
      <w:pPr>
        <w:pBdr>
          <w:top w:val="single" w:sz="4" w:space="1" w:color="auto"/>
          <w:left w:val="single" w:sz="4" w:space="4" w:color="auto"/>
          <w:bottom w:val="single" w:sz="4" w:space="1" w:color="auto"/>
          <w:right w:val="single" w:sz="4" w:space="4" w:color="auto"/>
        </w:pBdr>
        <w:jc w:val="center"/>
        <w:rPr>
          <w:rFonts w:eastAsia="Times New Roman" w:cs="Times New Roman"/>
          <w:b/>
          <w:lang w:val="en-GB"/>
        </w:rPr>
      </w:pPr>
    </w:p>
    <w:p w:rsidR="008447D2" w:rsidRPr="008447D2" w:rsidRDefault="008447D2" w:rsidP="008447D2">
      <w:pPr>
        <w:jc w:val="center"/>
        <w:rPr>
          <w:rFonts w:eastAsia="Times New Roman" w:cs="Times New Roman"/>
          <w:b/>
          <w:lang w:val="en-GB"/>
        </w:rPr>
      </w:pPr>
    </w:p>
    <w:p w:rsidR="008447D2" w:rsidRPr="008447D2" w:rsidRDefault="008447D2" w:rsidP="008447D2">
      <w:pPr>
        <w:rPr>
          <w:rFonts w:eastAsia="Times New Roman" w:cs="Times New Roman"/>
          <w:b/>
          <w:lang w:val="en-GB"/>
        </w:rPr>
      </w:pPr>
    </w:p>
    <w:p w:rsidR="008447D2" w:rsidRPr="008447D2" w:rsidRDefault="008447D2" w:rsidP="008447D2">
      <w:pPr>
        <w:rPr>
          <w:rFonts w:eastAsia="Times New Roman" w:cs="Times New Roman"/>
          <w:b/>
          <w:lang w:val="en-GB"/>
        </w:rPr>
      </w:pPr>
    </w:p>
    <w:p w:rsidR="008447D2" w:rsidRPr="008447D2" w:rsidRDefault="008447D2" w:rsidP="008447D2">
      <w:pPr>
        <w:rPr>
          <w:rFonts w:eastAsia="Times New Roman" w:cs="Times New Roman"/>
          <w:b/>
          <w:lang w:val="en-GB"/>
        </w:rPr>
      </w:pPr>
    </w:p>
    <w:p w:rsidR="008447D2" w:rsidRPr="008447D2" w:rsidRDefault="008447D2" w:rsidP="008447D2">
      <w:pPr>
        <w:rPr>
          <w:rFonts w:eastAsia="Times New Roman" w:cs="Times New Roman"/>
          <w:b/>
          <w:lang w:val="en-GB"/>
        </w:rPr>
      </w:pPr>
    </w:p>
    <w:p w:rsidR="008447D2" w:rsidRPr="008447D2" w:rsidRDefault="008447D2" w:rsidP="008447D2">
      <w:pPr>
        <w:rPr>
          <w:rFonts w:eastAsia="Times New Roman" w:cs="Times New Roman"/>
          <w:b/>
          <w:lang w:val="en-GB"/>
        </w:rPr>
      </w:pPr>
    </w:p>
    <w:p w:rsidR="008447D2" w:rsidRPr="008447D2" w:rsidRDefault="008447D2" w:rsidP="008447D2">
      <w:pPr>
        <w:rPr>
          <w:rFonts w:eastAsia="Times New Roman" w:cs="Times New Roman"/>
          <w:b/>
          <w:lang w:val="en-GB"/>
        </w:rPr>
      </w:pPr>
      <w:r w:rsidRPr="008447D2">
        <w:rPr>
          <w:rFonts w:eastAsia="Times New Roman" w:cs="Times New Roman"/>
          <w:b/>
          <w:lang w:val="en-GB"/>
        </w:rPr>
        <w:t>Important preliminary remarks</w:t>
      </w: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 xml:space="preserve">Please read this manual carefully before using </w:t>
      </w:r>
      <w:proofErr w:type="spellStart"/>
      <w:r w:rsidRPr="008447D2">
        <w:rPr>
          <w:rFonts w:eastAsia="Times New Roman" w:cs="Times New Roman"/>
          <w:lang w:val="en-GB"/>
        </w:rPr>
        <w:t>CrashStay</w:t>
      </w:r>
      <w:proofErr w:type="spellEnd"/>
      <w:r w:rsidRPr="008447D2">
        <w:rPr>
          <w:rFonts w:eastAsia="Times New Roman" w:cs="Times New Roman"/>
          <w:lang w:val="en-GB"/>
        </w:rPr>
        <w:t xml:space="preserve"> for the first time and follow all instructions and rules for using </w:t>
      </w:r>
      <w:proofErr w:type="spellStart"/>
      <w:r w:rsidRPr="008447D2">
        <w:rPr>
          <w:rFonts w:eastAsia="Times New Roman" w:cs="Times New Roman"/>
          <w:lang w:val="en-GB"/>
        </w:rPr>
        <w:t>CrashStay</w:t>
      </w:r>
      <w:proofErr w:type="spellEnd"/>
      <w:r w:rsidRPr="008447D2">
        <w:rPr>
          <w:rFonts w:eastAsia="Times New Roman" w:cs="Times New Roman"/>
          <w:lang w:val="en-GB"/>
        </w:rPr>
        <w:t>.</w:t>
      </w:r>
    </w:p>
    <w:p w:rsidR="008447D2" w:rsidRPr="008447D2" w:rsidRDefault="008447D2" w:rsidP="00263663">
      <w:pPr>
        <w:numPr>
          <w:ilvl w:val="0"/>
          <w:numId w:val="6"/>
        </w:numPr>
        <w:contextualSpacing/>
        <w:rPr>
          <w:rFonts w:eastAsia="Times New Roman" w:cs="Times New Roman"/>
          <w:lang w:val="en-GB"/>
        </w:rPr>
      </w:pPr>
      <w:proofErr w:type="spellStart"/>
      <w:r w:rsidRPr="008447D2">
        <w:rPr>
          <w:rFonts w:eastAsia="Times New Roman" w:cs="Times New Roman"/>
          <w:lang w:val="en-GB"/>
        </w:rPr>
        <w:t>CrashStay</w:t>
      </w:r>
      <w:proofErr w:type="spellEnd"/>
      <w:r w:rsidRPr="008447D2">
        <w:rPr>
          <w:rFonts w:eastAsia="Times New Roman" w:cs="Times New Roman"/>
          <w:lang w:val="en-GB"/>
        </w:rPr>
        <w:t xml:space="preserve"> may only be used by qualified personnel who have been instructed beforehand.</w:t>
      </w: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 xml:space="preserve">When disposing of </w:t>
      </w:r>
      <w:proofErr w:type="spellStart"/>
      <w:r w:rsidRPr="008447D2">
        <w:rPr>
          <w:rFonts w:eastAsia="Times New Roman" w:cs="Times New Roman"/>
          <w:lang w:val="en-GB"/>
        </w:rPr>
        <w:t>CrashStay</w:t>
      </w:r>
      <w:proofErr w:type="spellEnd"/>
      <w:r w:rsidRPr="008447D2">
        <w:rPr>
          <w:rFonts w:eastAsia="Times New Roman" w:cs="Times New Roman"/>
          <w:lang w:val="en-GB"/>
        </w:rPr>
        <w:t>, the regional disposal regulations must be observed and followed.</w:t>
      </w:r>
    </w:p>
    <w:p w:rsidR="008447D2" w:rsidRPr="008447D2" w:rsidRDefault="008447D2" w:rsidP="008447D2">
      <w:pPr>
        <w:rPr>
          <w:rFonts w:eastAsia="Times New Roman" w:cs="Times New Roman"/>
          <w:b/>
          <w:lang w:val="en-GB"/>
        </w:rPr>
      </w:pPr>
    </w:p>
    <w:p w:rsidR="008447D2" w:rsidRPr="008447D2" w:rsidRDefault="008447D2" w:rsidP="008447D2">
      <w:pPr>
        <w:rPr>
          <w:rFonts w:eastAsia="Times New Roman" w:cs="Times New Roman"/>
          <w:b/>
          <w:lang w:val="en-GB"/>
        </w:rPr>
      </w:pPr>
      <w:r w:rsidRPr="008447D2">
        <w:rPr>
          <w:rFonts w:eastAsia="Times New Roman" w:cs="Times New Roman"/>
          <w:b/>
          <w:lang w:val="en-GB"/>
        </w:rPr>
        <w:t>Safety instructions</w:t>
      </w:r>
    </w:p>
    <w:p w:rsidR="008447D2" w:rsidRPr="008447D2" w:rsidRDefault="008447D2" w:rsidP="00263663">
      <w:pPr>
        <w:numPr>
          <w:ilvl w:val="0"/>
          <w:numId w:val="6"/>
        </w:numPr>
        <w:contextualSpacing/>
        <w:rPr>
          <w:rFonts w:eastAsia="Times New Roman" w:cs="Times New Roman"/>
          <w:lang w:val="en-GB"/>
        </w:rPr>
      </w:pPr>
      <w:proofErr w:type="spellStart"/>
      <w:r w:rsidRPr="008447D2">
        <w:rPr>
          <w:rFonts w:eastAsia="Times New Roman" w:cs="Times New Roman"/>
          <w:lang w:val="en-GB"/>
        </w:rPr>
        <w:t>CrashStay</w:t>
      </w:r>
      <w:proofErr w:type="spellEnd"/>
      <w:r w:rsidRPr="008447D2">
        <w:rPr>
          <w:rFonts w:eastAsia="Times New Roman" w:cs="Times New Roman"/>
          <w:lang w:val="en-GB"/>
        </w:rPr>
        <w:t xml:space="preserve"> may only be used by qualified persons. Uninvolved persons must keep a sufficient safety distance.</w:t>
      </w: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 xml:space="preserve">During the use of </w:t>
      </w:r>
      <w:proofErr w:type="spellStart"/>
      <w:r w:rsidRPr="008447D2">
        <w:rPr>
          <w:rFonts w:eastAsia="Times New Roman" w:cs="Times New Roman"/>
          <w:lang w:val="en-GB"/>
        </w:rPr>
        <w:t>CrashStay</w:t>
      </w:r>
      <w:proofErr w:type="spellEnd"/>
      <w:r w:rsidRPr="008447D2">
        <w:rPr>
          <w:rFonts w:eastAsia="Times New Roman" w:cs="Times New Roman"/>
          <w:lang w:val="en-GB"/>
        </w:rPr>
        <w:t>, appropriate protective clothing (work clothes, safety shoes or –boots, gloves, helmet, face shield) must be worn.</w:t>
      </w: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During the stabilisation process, make sure that the supports are not moved as this would endanger the stability. Keep an eye on the surroundings and watch out for electric lines and other obstacles.</w:t>
      </w: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Ensure that the maintenance instructions are followed and always store the operating instructions in the transport bag so that they can be referred to at any time.</w:t>
      </w: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 xml:space="preserve">No modifications of any kind may be made to </w:t>
      </w:r>
      <w:proofErr w:type="spellStart"/>
      <w:r w:rsidRPr="008447D2">
        <w:rPr>
          <w:rFonts w:eastAsia="Times New Roman" w:cs="Times New Roman"/>
          <w:lang w:val="en-GB"/>
        </w:rPr>
        <w:t>CrashStay</w:t>
      </w:r>
      <w:proofErr w:type="spellEnd"/>
      <w:r w:rsidRPr="008447D2">
        <w:rPr>
          <w:rFonts w:eastAsia="Times New Roman" w:cs="Times New Roman"/>
          <w:lang w:val="en-GB"/>
        </w:rPr>
        <w:t>, as these will invalidate the warranty. In addition, modifications to the product could result in damage to property or personal injury.</w:t>
      </w: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Only use original spare parts.</w:t>
      </w: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 xml:space="preserve">Make sure that </w:t>
      </w:r>
      <w:proofErr w:type="spellStart"/>
      <w:r w:rsidRPr="008447D2">
        <w:rPr>
          <w:rFonts w:eastAsia="Times New Roman" w:cs="Times New Roman"/>
          <w:lang w:val="en-GB"/>
        </w:rPr>
        <w:t>CrashStay</w:t>
      </w:r>
      <w:proofErr w:type="spellEnd"/>
      <w:r w:rsidRPr="008447D2">
        <w:rPr>
          <w:rFonts w:eastAsia="Times New Roman" w:cs="Times New Roman"/>
          <w:lang w:val="en-GB"/>
        </w:rPr>
        <w:t xml:space="preserve"> is securely stored in the transport bag before loading the parts into a vehicle.</w:t>
      </w: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 xml:space="preserve">Check that </w:t>
      </w:r>
      <w:proofErr w:type="spellStart"/>
      <w:r w:rsidRPr="008447D2">
        <w:rPr>
          <w:rFonts w:eastAsia="Times New Roman" w:cs="Times New Roman"/>
          <w:lang w:val="en-GB"/>
        </w:rPr>
        <w:t>CrashStay</w:t>
      </w:r>
      <w:proofErr w:type="spellEnd"/>
      <w:r w:rsidRPr="008447D2">
        <w:rPr>
          <w:rFonts w:eastAsia="Times New Roman" w:cs="Times New Roman"/>
          <w:lang w:val="en-GB"/>
        </w:rPr>
        <w:t xml:space="preserve"> is undamaged after each use. If there is visible damage, </w:t>
      </w:r>
      <w:proofErr w:type="spellStart"/>
      <w:r w:rsidRPr="008447D2">
        <w:rPr>
          <w:rFonts w:eastAsia="Times New Roman" w:cs="Times New Roman"/>
          <w:lang w:val="en-GB"/>
        </w:rPr>
        <w:t>CrashStay</w:t>
      </w:r>
      <w:proofErr w:type="spellEnd"/>
      <w:r w:rsidRPr="008447D2">
        <w:rPr>
          <w:rFonts w:eastAsia="Times New Roman" w:cs="Times New Roman"/>
          <w:lang w:val="en-GB"/>
        </w:rPr>
        <w:t xml:space="preserve"> must not be used again. Damaged or missing parts or tension straps must be replaced before the next use.</w:t>
      </w:r>
    </w:p>
    <w:p w:rsidR="008447D2" w:rsidRPr="008447D2" w:rsidRDefault="008447D2" w:rsidP="008447D2">
      <w:pPr>
        <w:rPr>
          <w:rFonts w:eastAsia="Times New Roman" w:cs="Times New Roman"/>
          <w:lang w:val="en-GB"/>
        </w:rPr>
      </w:pPr>
    </w:p>
    <w:p w:rsidR="003B1F85" w:rsidRPr="003B1F85" w:rsidRDefault="003B1F85" w:rsidP="003B1F85">
      <w:pPr>
        <w:rPr>
          <w:rFonts w:eastAsia="Times New Roman" w:cs="Times New Roman"/>
          <w:b/>
        </w:rPr>
      </w:pPr>
      <w:r w:rsidRPr="003B1F85">
        <w:rPr>
          <w:rFonts w:eastAsia="Times New Roman" w:cs="Times New Roman"/>
          <w:b/>
        </w:rPr>
        <w:t>Maintenance</w:t>
      </w:r>
    </w:p>
    <w:p w:rsidR="003B1F85" w:rsidRPr="00263663" w:rsidRDefault="003B1F85" w:rsidP="00263663">
      <w:pPr>
        <w:numPr>
          <w:ilvl w:val="0"/>
          <w:numId w:val="6"/>
        </w:numPr>
        <w:contextualSpacing/>
        <w:rPr>
          <w:rFonts w:eastAsia="Times New Roman" w:cs="Times New Roman"/>
          <w:lang w:val="en-GB"/>
        </w:rPr>
      </w:pPr>
      <w:r w:rsidRPr="00263663">
        <w:rPr>
          <w:rFonts w:eastAsia="Times New Roman" w:cs="Times New Roman"/>
          <w:lang w:val="en-GB"/>
        </w:rPr>
        <w:t xml:space="preserve">Clean </w:t>
      </w:r>
      <w:proofErr w:type="spellStart"/>
      <w:r w:rsidRPr="00263663">
        <w:rPr>
          <w:rFonts w:eastAsia="Times New Roman" w:cs="Times New Roman"/>
          <w:lang w:val="en-GB"/>
        </w:rPr>
        <w:t>CrashStay</w:t>
      </w:r>
      <w:proofErr w:type="spellEnd"/>
      <w:r w:rsidRPr="00263663">
        <w:rPr>
          <w:rFonts w:eastAsia="Times New Roman" w:cs="Times New Roman"/>
          <w:lang w:val="en-GB"/>
        </w:rPr>
        <w:t xml:space="preserve"> thoroughly after each use. Remove dirt and debris from all parts.</w:t>
      </w:r>
    </w:p>
    <w:p w:rsidR="003B1F85" w:rsidRPr="00263663" w:rsidRDefault="003B1F85" w:rsidP="00263663">
      <w:pPr>
        <w:numPr>
          <w:ilvl w:val="0"/>
          <w:numId w:val="6"/>
        </w:numPr>
        <w:contextualSpacing/>
        <w:rPr>
          <w:rFonts w:eastAsia="Times New Roman" w:cs="Times New Roman"/>
          <w:lang w:val="en-GB"/>
        </w:rPr>
      </w:pPr>
      <w:r w:rsidRPr="00263663">
        <w:rPr>
          <w:rFonts w:eastAsia="Times New Roman" w:cs="Times New Roman"/>
          <w:lang w:val="en-GB"/>
        </w:rPr>
        <w:t>While cleaning, check all parts for wear or damage.</w:t>
      </w:r>
    </w:p>
    <w:p w:rsidR="003B1F85" w:rsidRPr="00263663" w:rsidRDefault="003B1F85" w:rsidP="00263663">
      <w:pPr>
        <w:numPr>
          <w:ilvl w:val="0"/>
          <w:numId w:val="6"/>
        </w:numPr>
        <w:contextualSpacing/>
        <w:rPr>
          <w:rFonts w:eastAsia="Times New Roman" w:cs="Times New Roman"/>
          <w:lang w:val="en-GB"/>
        </w:rPr>
      </w:pPr>
      <w:r w:rsidRPr="00263663">
        <w:rPr>
          <w:rFonts w:eastAsia="Times New Roman" w:cs="Times New Roman"/>
          <w:lang w:val="en-GB"/>
        </w:rPr>
        <w:t>Regularly check all screw connections and fixings and ensure that they are tight and secured.</w:t>
      </w:r>
    </w:p>
    <w:p w:rsidR="008447D2" w:rsidRPr="00263663" w:rsidRDefault="003B1F85" w:rsidP="00263663">
      <w:pPr>
        <w:numPr>
          <w:ilvl w:val="0"/>
          <w:numId w:val="6"/>
        </w:numPr>
        <w:contextualSpacing/>
        <w:rPr>
          <w:rFonts w:eastAsia="Times New Roman" w:cs="Times New Roman"/>
          <w:lang w:val="en-GB"/>
        </w:rPr>
      </w:pPr>
      <w:r w:rsidRPr="00263663">
        <w:rPr>
          <w:rFonts w:eastAsia="Times New Roman" w:cs="Times New Roman"/>
          <w:lang w:val="en-GB"/>
        </w:rPr>
        <w:t>Lubricate all moving parts regularly.</w:t>
      </w:r>
    </w:p>
    <w:p w:rsidR="003B1F85" w:rsidRDefault="003B1F85" w:rsidP="003B1F85">
      <w:pPr>
        <w:rPr>
          <w:rFonts w:eastAsia="Times New Roman" w:cs="Times New Roman"/>
        </w:rPr>
      </w:pPr>
    </w:p>
    <w:p w:rsidR="00263663" w:rsidRDefault="00263663" w:rsidP="003B1F85">
      <w:pPr>
        <w:rPr>
          <w:rFonts w:eastAsia="Times New Roman" w:cs="Times New Roman"/>
        </w:rPr>
      </w:pPr>
    </w:p>
    <w:p w:rsidR="00263663" w:rsidRDefault="00263663" w:rsidP="003B1F85">
      <w:pPr>
        <w:rPr>
          <w:rFonts w:eastAsia="Times New Roman" w:cs="Times New Roman"/>
        </w:rPr>
      </w:pPr>
    </w:p>
    <w:p w:rsidR="00263663" w:rsidRDefault="00263663" w:rsidP="003B1F85">
      <w:pPr>
        <w:rPr>
          <w:rFonts w:eastAsia="Times New Roman" w:cs="Times New Roman"/>
        </w:rPr>
      </w:pPr>
    </w:p>
    <w:p w:rsidR="00263663" w:rsidRDefault="00263663" w:rsidP="003B1F85">
      <w:pPr>
        <w:rPr>
          <w:rFonts w:eastAsia="Times New Roman" w:cs="Times New Roman"/>
        </w:rPr>
      </w:pPr>
    </w:p>
    <w:p w:rsidR="00263663" w:rsidRDefault="00263663" w:rsidP="003B1F85">
      <w:pPr>
        <w:rPr>
          <w:rFonts w:eastAsia="Times New Roman" w:cs="Times New Roman"/>
        </w:rPr>
      </w:pPr>
    </w:p>
    <w:p w:rsidR="00263663" w:rsidRPr="008447D2" w:rsidRDefault="00263663" w:rsidP="003B1F85">
      <w:pPr>
        <w:rPr>
          <w:rFonts w:eastAsia="Times New Roman" w:cs="Times New Roman"/>
        </w:rPr>
      </w:pPr>
    </w:p>
    <w:p w:rsidR="008447D2" w:rsidRPr="008447D2" w:rsidRDefault="008447D2" w:rsidP="008447D2">
      <w:pPr>
        <w:rPr>
          <w:rFonts w:eastAsia="Times New Roman" w:cs="Times New Roman"/>
          <w:b/>
          <w:lang w:val="en-GB"/>
        </w:rPr>
      </w:pPr>
      <w:r w:rsidRPr="008447D2">
        <w:rPr>
          <w:rFonts w:eastAsia="Times New Roman" w:cs="Times New Roman"/>
          <w:b/>
          <w:lang w:val="en-GB"/>
        </w:rPr>
        <w:t>Intended purpose</w:t>
      </w:r>
    </w:p>
    <w:p w:rsidR="008447D2" w:rsidRPr="008447D2" w:rsidRDefault="008447D2" w:rsidP="00263663">
      <w:pPr>
        <w:numPr>
          <w:ilvl w:val="0"/>
          <w:numId w:val="6"/>
        </w:numPr>
        <w:contextualSpacing/>
        <w:rPr>
          <w:rFonts w:eastAsia="Times New Roman" w:cs="Times New Roman"/>
          <w:lang w:val="en-GB"/>
        </w:rPr>
      </w:pPr>
      <w:proofErr w:type="spellStart"/>
      <w:r w:rsidRPr="008447D2">
        <w:rPr>
          <w:rFonts w:eastAsia="Times New Roman" w:cs="Times New Roman"/>
          <w:lang w:val="en-GB"/>
        </w:rPr>
        <w:t>CrashStay</w:t>
      </w:r>
      <w:proofErr w:type="spellEnd"/>
      <w:r w:rsidRPr="008447D2">
        <w:rPr>
          <w:rFonts w:eastAsia="Times New Roman" w:cs="Times New Roman"/>
          <w:lang w:val="en-GB"/>
        </w:rPr>
        <w:t xml:space="preserve"> is primarily intended to be used for stabilising crashed vehicles:</w:t>
      </w:r>
    </w:p>
    <w:p w:rsidR="008447D2" w:rsidRPr="008447D2" w:rsidRDefault="008447D2" w:rsidP="00263663">
      <w:pPr>
        <w:numPr>
          <w:ilvl w:val="1"/>
          <w:numId w:val="6"/>
        </w:numPr>
        <w:contextualSpacing/>
        <w:rPr>
          <w:rFonts w:eastAsia="Times New Roman" w:cs="Times New Roman"/>
          <w:lang w:val="en-GB"/>
        </w:rPr>
      </w:pPr>
      <w:r w:rsidRPr="008447D2">
        <w:rPr>
          <w:rFonts w:eastAsia="Times New Roman" w:cs="Times New Roman"/>
          <w:lang w:val="en-GB"/>
        </w:rPr>
        <w:t>Vehicles lying on their side</w:t>
      </w:r>
    </w:p>
    <w:p w:rsidR="008447D2" w:rsidRPr="008447D2" w:rsidRDefault="008447D2" w:rsidP="00263663">
      <w:pPr>
        <w:numPr>
          <w:ilvl w:val="1"/>
          <w:numId w:val="6"/>
        </w:numPr>
        <w:contextualSpacing/>
        <w:rPr>
          <w:rFonts w:eastAsia="Times New Roman" w:cs="Times New Roman"/>
          <w:lang w:val="en-GB"/>
        </w:rPr>
      </w:pPr>
      <w:r w:rsidRPr="008447D2">
        <w:rPr>
          <w:rFonts w:eastAsia="Times New Roman" w:cs="Times New Roman"/>
          <w:lang w:val="en-GB"/>
        </w:rPr>
        <w:t>Vehicles lying on the roof</w:t>
      </w:r>
    </w:p>
    <w:p w:rsidR="008447D2" w:rsidRPr="008447D2" w:rsidRDefault="008447D2" w:rsidP="00263663">
      <w:pPr>
        <w:numPr>
          <w:ilvl w:val="1"/>
          <w:numId w:val="6"/>
        </w:numPr>
        <w:contextualSpacing/>
        <w:rPr>
          <w:rFonts w:eastAsia="Times New Roman" w:cs="Times New Roman"/>
          <w:lang w:val="en-GB"/>
        </w:rPr>
      </w:pPr>
      <w:r w:rsidRPr="008447D2">
        <w:rPr>
          <w:rFonts w:eastAsia="Times New Roman" w:cs="Times New Roman"/>
          <w:lang w:val="en-GB"/>
        </w:rPr>
        <w:t>Vehicles standing/lying on other vehicles</w:t>
      </w:r>
    </w:p>
    <w:p w:rsidR="008447D2" w:rsidRPr="008447D2" w:rsidRDefault="008447D2" w:rsidP="00263663">
      <w:pPr>
        <w:contextualSpacing/>
        <w:rPr>
          <w:rFonts w:eastAsia="Times New Roman" w:cs="Times New Roman"/>
          <w:lang w:val="en-GB"/>
        </w:rPr>
      </w:pP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 xml:space="preserve">For a short time, </w:t>
      </w:r>
      <w:proofErr w:type="spellStart"/>
      <w:r w:rsidRPr="008447D2">
        <w:rPr>
          <w:rFonts w:eastAsia="Times New Roman" w:cs="Times New Roman"/>
          <w:lang w:val="en-GB"/>
        </w:rPr>
        <w:t>CrashStay</w:t>
      </w:r>
      <w:proofErr w:type="spellEnd"/>
      <w:r w:rsidRPr="008447D2">
        <w:rPr>
          <w:rFonts w:eastAsia="Times New Roman" w:cs="Times New Roman"/>
          <w:lang w:val="en-GB"/>
        </w:rPr>
        <w:t xml:space="preserve"> can also </w:t>
      </w:r>
      <w:r>
        <w:rPr>
          <w:rFonts w:eastAsia="Times New Roman" w:cs="Times New Roman"/>
          <w:lang w:val="en-GB"/>
        </w:rPr>
        <w:t>be used as</w:t>
      </w:r>
      <w:r w:rsidRPr="008447D2">
        <w:rPr>
          <w:rFonts w:eastAsia="Times New Roman" w:cs="Times New Roman"/>
          <w:lang w:val="en-GB"/>
        </w:rPr>
        <w:t xml:space="preserve"> a support for other objects such as walls or beams.</w:t>
      </w:r>
    </w:p>
    <w:p w:rsidR="008447D2" w:rsidRPr="008447D2" w:rsidRDefault="008447D2" w:rsidP="00263663">
      <w:pPr>
        <w:numPr>
          <w:ilvl w:val="0"/>
          <w:numId w:val="6"/>
        </w:numPr>
        <w:contextualSpacing/>
        <w:rPr>
          <w:rFonts w:eastAsia="Times New Roman" w:cs="Times New Roman"/>
          <w:lang w:val="en-GB"/>
        </w:rPr>
      </w:pPr>
      <w:proofErr w:type="spellStart"/>
      <w:r w:rsidRPr="008447D2">
        <w:rPr>
          <w:rFonts w:eastAsia="Times New Roman" w:cs="Times New Roman"/>
          <w:lang w:val="en-GB"/>
        </w:rPr>
        <w:t>CrashStay</w:t>
      </w:r>
      <w:proofErr w:type="spellEnd"/>
      <w:r w:rsidRPr="008447D2">
        <w:rPr>
          <w:rFonts w:eastAsia="Times New Roman" w:cs="Times New Roman"/>
          <w:lang w:val="en-GB"/>
        </w:rPr>
        <w:t xml:space="preserve"> can be easily and quickly assembled and disassembled by a trained person.</w:t>
      </w: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 xml:space="preserve">Under no circumstances should </w:t>
      </w:r>
      <w:proofErr w:type="spellStart"/>
      <w:r w:rsidRPr="008447D2">
        <w:rPr>
          <w:rFonts w:eastAsia="Times New Roman" w:cs="Times New Roman"/>
          <w:lang w:val="en-GB"/>
        </w:rPr>
        <w:t>CrashStay</w:t>
      </w:r>
      <w:proofErr w:type="spellEnd"/>
      <w:r w:rsidRPr="008447D2">
        <w:rPr>
          <w:rFonts w:eastAsia="Times New Roman" w:cs="Times New Roman"/>
          <w:lang w:val="en-GB"/>
        </w:rPr>
        <w:t xml:space="preserve"> be used for long-term support in continuous use.</w:t>
      </w: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Optimum set-up angle: 25 to 35°.</w:t>
      </w: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If the angle is greater than 35°, the support plate must be additionally secured against slipping.</w:t>
      </w:r>
    </w:p>
    <w:p w:rsidR="008447D2" w:rsidRPr="008447D2" w:rsidRDefault="008447D2" w:rsidP="00263663">
      <w:pPr>
        <w:numPr>
          <w:ilvl w:val="0"/>
          <w:numId w:val="6"/>
        </w:numPr>
        <w:contextualSpacing/>
        <w:rPr>
          <w:rFonts w:eastAsia="Times New Roman" w:cs="Times New Roman"/>
          <w:color w:val="FF0000"/>
          <w:lang w:val="en-GB"/>
        </w:rPr>
      </w:pPr>
      <w:r w:rsidRPr="008447D2">
        <w:rPr>
          <w:rFonts w:eastAsia="Times New Roman" w:cs="Times New Roman"/>
          <w:color w:val="FF0000"/>
          <w:lang w:val="en-GB"/>
        </w:rPr>
        <w:t xml:space="preserve">Use </w:t>
      </w:r>
      <w:proofErr w:type="spellStart"/>
      <w:r w:rsidRPr="008447D2">
        <w:rPr>
          <w:rFonts w:eastAsia="Times New Roman" w:cs="Times New Roman"/>
          <w:color w:val="FF0000"/>
          <w:lang w:val="en-GB"/>
        </w:rPr>
        <w:t>CrashStay</w:t>
      </w:r>
      <w:proofErr w:type="spellEnd"/>
      <w:r w:rsidRPr="008447D2">
        <w:rPr>
          <w:rFonts w:eastAsia="Times New Roman" w:cs="Times New Roman"/>
          <w:color w:val="FF0000"/>
          <w:lang w:val="en-GB"/>
        </w:rPr>
        <w:t xml:space="preserve"> for stabilisation purposes only!</w:t>
      </w:r>
    </w:p>
    <w:p w:rsidR="008447D2" w:rsidRPr="008447D2" w:rsidRDefault="008447D2" w:rsidP="00263663">
      <w:pPr>
        <w:numPr>
          <w:ilvl w:val="0"/>
          <w:numId w:val="6"/>
        </w:numPr>
        <w:contextualSpacing/>
        <w:rPr>
          <w:rFonts w:eastAsia="Times New Roman" w:cs="Times New Roman"/>
          <w:color w:val="FF0000"/>
          <w:lang w:val="en-GB"/>
        </w:rPr>
      </w:pPr>
      <w:r w:rsidRPr="008447D2">
        <w:rPr>
          <w:rFonts w:eastAsia="Times New Roman" w:cs="Times New Roman"/>
          <w:color w:val="FF0000"/>
          <w:lang w:val="en-GB"/>
        </w:rPr>
        <w:t xml:space="preserve">NEVER use </w:t>
      </w:r>
      <w:proofErr w:type="spellStart"/>
      <w:r w:rsidRPr="008447D2">
        <w:rPr>
          <w:rFonts w:eastAsia="Times New Roman" w:cs="Times New Roman"/>
          <w:color w:val="FF0000"/>
          <w:lang w:val="en-GB"/>
        </w:rPr>
        <w:t>CrashStay</w:t>
      </w:r>
      <w:proofErr w:type="spellEnd"/>
      <w:r w:rsidRPr="008447D2">
        <w:rPr>
          <w:rFonts w:eastAsia="Times New Roman" w:cs="Times New Roman"/>
          <w:color w:val="FF0000"/>
          <w:lang w:val="en-GB"/>
        </w:rPr>
        <w:t xml:space="preserve"> to lift or spread parts or things!</w:t>
      </w: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Operating range: 1.220 – 2.000 mm</w:t>
      </w:r>
    </w:p>
    <w:p w:rsidR="008447D2" w:rsidRPr="008447D2" w:rsidRDefault="008447D2" w:rsidP="00263663">
      <w:pPr>
        <w:numPr>
          <w:ilvl w:val="0"/>
          <w:numId w:val="6"/>
        </w:numPr>
        <w:contextualSpacing/>
        <w:rPr>
          <w:rFonts w:eastAsia="Times New Roman" w:cs="Times New Roman"/>
          <w:lang w:val="en-GB"/>
        </w:rPr>
      </w:pPr>
      <w:r w:rsidRPr="008447D2">
        <w:rPr>
          <w:rFonts w:eastAsia="Times New Roman" w:cs="Times New Roman"/>
          <w:lang w:val="en-GB"/>
        </w:rPr>
        <w:t>Load capacity: 1.000kg per support</w:t>
      </w:r>
    </w:p>
    <w:p w:rsidR="008447D2" w:rsidRPr="008447D2" w:rsidRDefault="008447D2" w:rsidP="008447D2">
      <w:pPr>
        <w:rPr>
          <w:rFonts w:eastAsia="Times New Roman" w:cs="Times New Roman"/>
          <w:lang w:val="en-GB"/>
        </w:rPr>
      </w:pPr>
    </w:p>
    <w:p w:rsidR="008447D2" w:rsidRPr="008447D2" w:rsidRDefault="008447D2" w:rsidP="008447D2">
      <w:pPr>
        <w:rPr>
          <w:rFonts w:eastAsia="Times New Roman" w:cs="Times New Roman"/>
          <w:b/>
          <w:lang w:val="en-GB"/>
        </w:rPr>
      </w:pPr>
      <w:r w:rsidRPr="008447D2">
        <w:rPr>
          <w:rFonts w:eastAsia="Times New Roman" w:cs="Times New Roman"/>
          <w:b/>
          <w:lang w:val="en-GB"/>
        </w:rPr>
        <w:t>Releasing the tensioning strap</w:t>
      </w:r>
    </w:p>
    <w:p w:rsidR="008447D2" w:rsidRPr="008447D2" w:rsidRDefault="008447D2" w:rsidP="008447D2">
      <w:pPr>
        <w:rPr>
          <w:rFonts w:eastAsia="Times New Roman" w:cs="Times New Roman"/>
          <w:lang w:val="en-GB"/>
        </w:rPr>
      </w:pPr>
      <w:r w:rsidRPr="008447D2">
        <w:rPr>
          <w:rFonts w:eastAsia="Times New Roman" w:cs="Times New Roman"/>
          <w:lang w:val="en-GB"/>
        </w:rPr>
        <w:t xml:space="preserve">Pull the </w:t>
      </w:r>
      <w:r w:rsidR="00506422">
        <w:rPr>
          <w:rFonts w:eastAsia="Times New Roman" w:cs="Times New Roman"/>
          <w:lang w:val="en-GB"/>
        </w:rPr>
        <w:t>release lever</w:t>
      </w:r>
      <w:r w:rsidRPr="008447D2">
        <w:rPr>
          <w:rFonts w:eastAsia="Times New Roman" w:cs="Times New Roman"/>
          <w:lang w:val="en-GB"/>
        </w:rPr>
        <w:t xml:space="preserve"> in the ratchet handle and at the same time </w:t>
      </w:r>
      <w:r w:rsidR="00506422">
        <w:rPr>
          <w:rFonts w:eastAsia="Times New Roman" w:cs="Times New Roman"/>
          <w:lang w:val="en-GB"/>
        </w:rPr>
        <w:t>turn</w:t>
      </w:r>
      <w:r w:rsidRPr="008447D2">
        <w:rPr>
          <w:rFonts w:eastAsia="Times New Roman" w:cs="Times New Roman"/>
          <w:lang w:val="en-GB"/>
        </w:rPr>
        <w:t xml:space="preserve"> the ratchet handle </w:t>
      </w:r>
      <w:r w:rsidR="00506422">
        <w:rPr>
          <w:rFonts w:eastAsia="Times New Roman" w:cs="Times New Roman"/>
          <w:lang w:val="en-GB"/>
        </w:rPr>
        <w:t>over</w:t>
      </w:r>
      <w:r w:rsidRPr="008447D2">
        <w:rPr>
          <w:rFonts w:eastAsia="Times New Roman" w:cs="Times New Roman"/>
          <w:lang w:val="en-GB"/>
        </w:rPr>
        <w:t>. Overextend the ratchet handle until it engages at an opening angle of approx. 180°. You can now loosen the tensioning strap.</w:t>
      </w:r>
    </w:p>
    <w:p w:rsidR="008447D2" w:rsidRPr="008447D2" w:rsidRDefault="008447D2" w:rsidP="008447D2">
      <w:pPr>
        <w:rPr>
          <w:rFonts w:eastAsia="Times New Roman" w:cs="Times New Roman"/>
          <w:lang w:val="en-GB"/>
        </w:rPr>
      </w:pPr>
    </w:p>
    <w:p w:rsidR="008447D2" w:rsidRPr="008447D2" w:rsidRDefault="008447D2" w:rsidP="008447D2">
      <w:pPr>
        <w:rPr>
          <w:rFonts w:eastAsia="Times New Roman" w:cs="Times New Roman"/>
          <w:b/>
          <w:lang w:val="en-GB"/>
        </w:rPr>
      </w:pPr>
      <w:r w:rsidRPr="008447D2">
        <w:rPr>
          <w:rFonts w:eastAsia="Times New Roman" w:cs="Times New Roman"/>
          <w:b/>
          <w:lang w:val="en-GB"/>
        </w:rPr>
        <w:t>Fixing the tensioning strap</w:t>
      </w:r>
    </w:p>
    <w:p w:rsidR="008447D2" w:rsidRPr="008447D2" w:rsidRDefault="008447D2" w:rsidP="008447D2">
      <w:pPr>
        <w:rPr>
          <w:rFonts w:eastAsia="Times New Roman" w:cs="Times New Roman"/>
          <w:lang w:val="en-GB"/>
        </w:rPr>
      </w:pPr>
      <w:r w:rsidRPr="008447D2">
        <w:rPr>
          <w:rFonts w:eastAsia="Times New Roman" w:cs="Times New Roman"/>
          <w:lang w:val="en-GB"/>
        </w:rPr>
        <w:t>Roll up the part of the tensioning strap that is not needed by help of the hand crank. Now reach into the ratchet handle and tighten the strap by moving the ratchet handle back and forth evenly, which will tighten the strap.</w:t>
      </w:r>
    </w:p>
    <w:p w:rsidR="008447D2" w:rsidRPr="008447D2" w:rsidRDefault="008447D2" w:rsidP="008447D2">
      <w:pPr>
        <w:rPr>
          <w:rFonts w:eastAsia="Times New Roman" w:cs="Times New Roman"/>
          <w:lang w:val="en-GB"/>
        </w:rPr>
      </w:pPr>
    </w:p>
    <w:p w:rsidR="008447D2" w:rsidRPr="008447D2" w:rsidRDefault="008447D2" w:rsidP="008447D2">
      <w:pPr>
        <w:rPr>
          <w:rFonts w:eastAsia="Times New Roman" w:cs="Times New Roman"/>
          <w:b/>
          <w:lang w:val="en-GB"/>
        </w:rPr>
      </w:pPr>
      <w:r w:rsidRPr="008447D2">
        <w:rPr>
          <w:rFonts w:eastAsia="Times New Roman" w:cs="Times New Roman"/>
          <w:b/>
          <w:lang w:val="en-GB"/>
        </w:rPr>
        <w:t xml:space="preserve">Adjusting and fixing the length of the </w:t>
      </w:r>
      <w:proofErr w:type="spellStart"/>
      <w:r w:rsidRPr="008447D2">
        <w:rPr>
          <w:rFonts w:eastAsia="Times New Roman" w:cs="Times New Roman"/>
          <w:b/>
          <w:lang w:val="en-GB"/>
        </w:rPr>
        <w:t>CrashStay</w:t>
      </w:r>
      <w:proofErr w:type="spellEnd"/>
      <w:r w:rsidRPr="008447D2">
        <w:rPr>
          <w:rFonts w:eastAsia="Times New Roman" w:cs="Times New Roman"/>
          <w:b/>
          <w:lang w:val="en-GB"/>
        </w:rPr>
        <w:t xml:space="preserve"> support</w:t>
      </w:r>
    </w:p>
    <w:p w:rsidR="008447D2" w:rsidRPr="008447D2" w:rsidRDefault="008447D2" w:rsidP="008447D2">
      <w:pPr>
        <w:numPr>
          <w:ilvl w:val="0"/>
          <w:numId w:val="6"/>
        </w:numPr>
        <w:contextualSpacing/>
        <w:rPr>
          <w:rFonts w:eastAsia="Times New Roman" w:cs="Times New Roman"/>
          <w:lang w:val="en-GB"/>
        </w:rPr>
      </w:pPr>
      <w:r w:rsidRPr="008447D2">
        <w:rPr>
          <w:rFonts w:eastAsia="Times New Roman" w:cs="Times New Roman"/>
          <w:lang w:val="en-GB"/>
        </w:rPr>
        <w:t>Push the locking lever towards the support and keep it pressed in this position</w:t>
      </w:r>
    </w:p>
    <w:p w:rsidR="008447D2" w:rsidRPr="008447D2" w:rsidRDefault="008447D2" w:rsidP="008447D2">
      <w:pPr>
        <w:numPr>
          <w:ilvl w:val="0"/>
          <w:numId w:val="6"/>
        </w:numPr>
        <w:contextualSpacing/>
        <w:rPr>
          <w:rFonts w:eastAsia="Times New Roman" w:cs="Times New Roman"/>
          <w:lang w:val="en-GB"/>
        </w:rPr>
      </w:pPr>
      <w:r w:rsidRPr="008447D2">
        <w:rPr>
          <w:rFonts w:eastAsia="Times New Roman" w:cs="Times New Roman"/>
          <w:lang w:val="en-GB"/>
        </w:rPr>
        <w:t>The extendable part of the support is now free to move</w:t>
      </w:r>
    </w:p>
    <w:p w:rsidR="008447D2" w:rsidRPr="008447D2" w:rsidRDefault="008447D2" w:rsidP="008447D2">
      <w:pPr>
        <w:numPr>
          <w:ilvl w:val="0"/>
          <w:numId w:val="6"/>
        </w:numPr>
        <w:contextualSpacing/>
        <w:rPr>
          <w:rFonts w:eastAsia="Times New Roman" w:cs="Times New Roman"/>
          <w:lang w:val="en-GB"/>
        </w:rPr>
      </w:pPr>
      <w:r w:rsidRPr="008447D2">
        <w:rPr>
          <w:rFonts w:eastAsia="Times New Roman" w:cs="Times New Roman"/>
          <w:lang w:val="en-GB"/>
        </w:rPr>
        <w:t>Pull out the extendable part of the support until the support has the desired length</w:t>
      </w:r>
    </w:p>
    <w:p w:rsidR="008447D2" w:rsidRPr="008447D2" w:rsidRDefault="008447D2" w:rsidP="008447D2">
      <w:pPr>
        <w:numPr>
          <w:ilvl w:val="0"/>
          <w:numId w:val="6"/>
        </w:numPr>
        <w:contextualSpacing/>
        <w:rPr>
          <w:rFonts w:eastAsia="Times New Roman" w:cs="Times New Roman"/>
          <w:lang w:val="en-GB"/>
        </w:rPr>
      </w:pPr>
      <w:r w:rsidRPr="008447D2">
        <w:rPr>
          <w:rFonts w:eastAsia="Times New Roman" w:cs="Times New Roman"/>
          <w:lang w:val="en-GB"/>
        </w:rPr>
        <w:t>Now release the locking lever</w:t>
      </w:r>
    </w:p>
    <w:p w:rsidR="008447D2" w:rsidRPr="008447D2" w:rsidRDefault="008447D2" w:rsidP="008447D2">
      <w:pPr>
        <w:numPr>
          <w:ilvl w:val="0"/>
          <w:numId w:val="6"/>
        </w:numPr>
        <w:contextualSpacing/>
        <w:rPr>
          <w:rFonts w:eastAsia="Times New Roman" w:cs="Times New Roman"/>
          <w:lang w:val="en-GB"/>
        </w:rPr>
      </w:pPr>
      <w:r w:rsidRPr="008447D2">
        <w:rPr>
          <w:rFonts w:eastAsia="Times New Roman" w:cs="Times New Roman"/>
          <w:lang w:val="en-GB"/>
        </w:rPr>
        <w:t>By means of the operating lever you can make a fine adjustment of the support length</w:t>
      </w:r>
    </w:p>
    <w:p w:rsidR="008447D2" w:rsidRPr="008447D2" w:rsidRDefault="008447D2" w:rsidP="008447D2">
      <w:pPr>
        <w:numPr>
          <w:ilvl w:val="0"/>
          <w:numId w:val="6"/>
        </w:numPr>
        <w:contextualSpacing/>
        <w:rPr>
          <w:rFonts w:eastAsia="Times New Roman" w:cs="Times New Roman"/>
          <w:lang w:val="en-GB"/>
        </w:rPr>
      </w:pPr>
      <w:r w:rsidRPr="008447D2">
        <w:rPr>
          <w:rFonts w:eastAsia="Times New Roman" w:cs="Times New Roman"/>
          <w:lang w:val="en-GB"/>
        </w:rPr>
        <w:t>To do this, place the control lever on the side of the fine adjustment shaft (directly next to the locking lever) and turn in the desired direction to lengthen or shorten the support</w:t>
      </w:r>
    </w:p>
    <w:p w:rsidR="008447D2" w:rsidRPr="008447D2" w:rsidRDefault="008447D2" w:rsidP="008447D2">
      <w:pPr>
        <w:numPr>
          <w:ilvl w:val="0"/>
          <w:numId w:val="6"/>
        </w:numPr>
        <w:contextualSpacing/>
        <w:rPr>
          <w:rFonts w:eastAsia="Times New Roman" w:cs="Times New Roman"/>
          <w:lang w:val="en-GB"/>
        </w:rPr>
      </w:pPr>
      <w:r w:rsidRPr="008447D2">
        <w:rPr>
          <w:rFonts w:eastAsia="Times New Roman" w:cs="Times New Roman"/>
          <w:lang w:val="en-GB"/>
        </w:rPr>
        <w:t xml:space="preserve">Then place the </w:t>
      </w:r>
      <w:r w:rsidR="001D6679">
        <w:rPr>
          <w:rFonts w:eastAsia="Times New Roman" w:cs="Times New Roman"/>
          <w:lang w:val="en-GB"/>
        </w:rPr>
        <w:t>operating</w:t>
      </w:r>
      <w:r w:rsidRPr="008447D2">
        <w:rPr>
          <w:rFonts w:eastAsia="Times New Roman" w:cs="Times New Roman"/>
          <w:lang w:val="en-GB"/>
        </w:rPr>
        <w:t xml:space="preserve"> lever on the locking shaft (opposite the fine adjustment shaft) and turn until the locking shaft is tight.</w:t>
      </w:r>
    </w:p>
    <w:p w:rsidR="008447D2" w:rsidRDefault="008447D2" w:rsidP="008447D2">
      <w:pPr>
        <w:rPr>
          <w:rFonts w:eastAsia="Times New Roman" w:cs="Times New Roman"/>
          <w:lang w:val="en-GB"/>
        </w:rPr>
      </w:pPr>
    </w:p>
    <w:p w:rsidR="00263663" w:rsidRDefault="00263663" w:rsidP="008447D2">
      <w:pPr>
        <w:rPr>
          <w:rFonts w:eastAsia="Times New Roman" w:cs="Times New Roman"/>
          <w:lang w:val="en-GB"/>
        </w:rPr>
      </w:pPr>
    </w:p>
    <w:p w:rsidR="00263663" w:rsidRDefault="00263663" w:rsidP="008447D2">
      <w:pPr>
        <w:rPr>
          <w:rFonts w:eastAsia="Times New Roman" w:cs="Times New Roman"/>
          <w:lang w:val="en-GB"/>
        </w:rPr>
      </w:pPr>
    </w:p>
    <w:p w:rsidR="00263663" w:rsidRPr="008447D2" w:rsidRDefault="00263663" w:rsidP="008447D2">
      <w:pPr>
        <w:rPr>
          <w:rFonts w:eastAsia="Times New Roman" w:cs="Times New Roman"/>
          <w:lang w:val="en-GB"/>
        </w:rPr>
      </w:pPr>
    </w:p>
    <w:p w:rsidR="001D6679" w:rsidRPr="001D6679" w:rsidRDefault="001D6679" w:rsidP="001D6679">
      <w:pPr>
        <w:rPr>
          <w:rFonts w:eastAsia="Times New Roman" w:cs="Times New Roman"/>
          <w:b/>
          <w:lang w:val="en-GB"/>
        </w:rPr>
      </w:pPr>
      <w:r w:rsidRPr="001D6679">
        <w:rPr>
          <w:rFonts w:eastAsia="Times New Roman" w:cs="Times New Roman"/>
          <w:b/>
          <w:lang w:val="en-GB"/>
        </w:rPr>
        <w:t>Stabilising a vehicle lying on its side</w:t>
      </w:r>
    </w:p>
    <w:p w:rsidR="001D6679" w:rsidRPr="00506422" w:rsidRDefault="00506422" w:rsidP="00506422">
      <w:pPr>
        <w:pStyle w:val="Paragraphedeliste"/>
        <w:numPr>
          <w:ilvl w:val="0"/>
          <w:numId w:val="8"/>
        </w:numPr>
        <w:rPr>
          <w:rFonts w:eastAsia="Times New Roman" w:cs="Times New Roman"/>
          <w:lang w:val="en-GB"/>
        </w:rPr>
      </w:pPr>
      <w:r w:rsidRPr="00506422">
        <w:rPr>
          <w:rFonts w:eastAsia="Times New Roman" w:cs="Times New Roman"/>
          <w:lang w:val="en-GB"/>
        </w:rPr>
        <w:t>W</w:t>
      </w:r>
      <w:r w:rsidR="001D6679" w:rsidRPr="00506422">
        <w:rPr>
          <w:rFonts w:eastAsia="Times New Roman" w:cs="Times New Roman"/>
          <w:lang w:val="en-GB"/>
        </w:rPr>
        <w:t>edge the vehicle between the upper side and th</w:t>
      </w:r>
      <w:r w:rsidRPr="00506422">
        <w:rPr>
          <w:rFonts w:eastAsia="Times New Roman" w:cs="Times New Roman"/>
          <w:lang w:val="en-GB"/>
        </w:rPr>
        <w:t xml:space="preserve">e ground with support </w:t>
      </w:r>
      <w:r w:rsidR="00D74416">
        <w:rPr>
          <w:rFonts w:eastAsia="Times New Roman" w:cs="Times New Roman"/>
          <w:lang w:val="en-GB"/>
        </w:rPr>
        <w:t>lumber</w:t>
      </w:r>
      <w:r w:rsidRPr="00506422">
        <w:rPr>
          <w:rFonts w:eastAsia="Times New Roman" w:cs="Times New Roman"/>
          <w:lang w:val="en-GB"/>
        </w:rPr>
        <w:t>.</w:t>
      </w:r>
    </w:p>
    <w:p w:rsidR="001D6679" w:rsidRPr="00506422" w:rsidRDefault="001D6679" w:rsidP="00506422">
      <w:pPr>
        <w:pStyle w:val="Paragraphedeliste"/>
        <w:numPr>
          <w:ilvl w:val="0"/>
          <w:numId w:val="8"/>
        </w:numPr>
        <w:rPr>
          <w:rFonts w:eastAsia="Times New Roman" w:cs="Times New Roman"/>
          <w:lang w:val="en-GB"/>
        </w:rPr>
      </w:pPr>
      <w:r w:rsidRPr="00506422">
        <w:rPr>
          <w:rFonts w:eastAsia="Times New Roman" w:cs="Times New Roman"/>
          <w:lang w:val="en-GB"/>
        </w:rPr>
        <w:t xml:space="preserve">Position the </w:t>
      </w:r>
      <w:r w:rsidR="00506422" w:rsidRPr="00506422">
        <w:rPr>
          <w:rFonts w:eastAsia="Times New Roman" w:cs="Times New Roman"/>
          <w:lang w:val="en-GB"/>
        </w:rPr>
        <w:t xml:space="preserve">first </w:t>
      </w:r>
      <w:proofErr w:type="spellStart"/>
      <w:r w:rsidR="00506422" w:rsidRPr="00506422">
        <w:rPr>
          <w:rFonts w:eastAsia="Times New Roman" w:cs="Times New Roman"/>
          <w:lang w:val="en-GB"/>
        </w:rPr>
        <w:t>CrashStay</w:t>
      </w:r>
      <w:proofErr w:type="spellEnd"/>
      <w:r w:rsidR="00506422" w:rsidRPr="00506422">
        <w:rPr>
          <w:rFonts w:eastAsia="Times New Roman" w:cs="Times New Roman"/>
          <w:lang w:val="en-GB"/>
        </w:rPr>
        <w:t xml:space="preserve"> </w:t>
      </w:r>
      <w:r w:rsidRPr="00506422">
        <w:rPr>
          <w:rFonts w:eastAsia="Times New Roman" w:cs="Times New Roman"/>
          <w:lang w:val="en-GB"/>
        </w:rPr>
        <w:t>support on the underside of the vehicle at an a</w:t>
      </w:r>
      <w:r w:rsidR="00506422" w:rsidRPr="00506422">
        <w:rPr>
          <w:rFonts w:eastAsia="Times New Roman" w:cs="Times New Roman"/>
          <w:lang w:val="en-GB"/>
        </w:rPr>
        <w:t>ngle of approx. 25° to 35°.</w:t>
      </w:r>
    </w:p>
    <w:p w:rsidR="001D6679" w:rsidRPr="00506422" w:rsidRDefault="001D6679" w:rsidP="00506422">
      <w:pPr>
        <w:pStyle w:val="Paragraphedeliste"/>
        <w:numPr>
          <w:ilvl w:val="0"/>
          <w:numId w:val="8"/>
        </w:numPr>
        <w:rPr>
          <w:rFonts w:eastAsia="Times New Roman" w:cs="Times New Roman"/>
          <w:lang w:val="en-GB"/>
        </w:rPr>
      </w:pPr>
      <w:r w:rsidRPr="00506422">
        <w:rPr>
          <w:rFonts w:eastAsia="Times New Roman" w:cs="Times New Roman"/>
          <w:lang w:val="en-GB"/>
        </w:rPr>
        <w:t xml:space="preserve">Place </w:t>
      </w:r>
      <w:r w:rsidR="00CD4A06">
        <w:rPr>
          <w:rFonts w:eastAsia="Times New Roman" w:cs="Times New Roman"/>
          <w:lang w:val="en-GB"/>
        </w:rPr>
        <w:t>your</w:t>
      </w:r>
      <w:r w:rsidRPr="00506422">
        <w:rPr>
          <w:rFonts w:eastAsia="Times New Roman" w:cs="Times New Roman"/>
          <w:lang w:val="en-GB"/>
        </w:rPr>
        <w:t xml:space="preserve"> feet on the foot plate and extend the support at an angle until the head plate finds support at a suitable point on the top of the vehicle. If necessary, create a hole in the underbody with a suitable tool so that the head plate can be securely attached. </w:t>
      </w:r>
      <w:r w:rsidR="00506422" w:rsidRPr="00506422">
        <w:rPr>
          <w:rFonts w:eastAsia="Times New Roman" w:cs="Times New Roman"/>
          <w:lang w:val="en-GB"/>
        </w:rPr>
        <w:t>Also fix the ground plate of support if necessary.</w:t>
      </w:r>
    </w:p>
    <w:p w:rsidR="001D6679" w:rsidRPr="00506422" w:rsidRDefault="001D6679" w:rsidP="00506422">
      <w:pPr>
        <w:pStyle w:val="Paragraphedeliste"/>
        <w:numPr>
          <w:ilvl w:val="0"/>
          <w:numId w:val="8"/>
        </w:numPr>
        <w:rPr>
          <w:rFonts w:eastAsia="Times New Roman" w:cs="Times New Roman"/>
          <w:lang w:val="en-GB"/>
        </w:rPr>
      </w:pPr>
      <w:r w:rsidRPr="00506422">
        <w:rPr>
          <w:rFonts w:eastAsia="Times New Roman" w:cs="Times New Roman"/>
          <w:lang w:val="en-GB"/>
        </w:rPr>
        <w:t xml:space="preserve">Adjust the length of the support and </w:t>
      </w:r>
      <w:r w:rsidR="00506422" w:rsidRPr="00506422">
        <w:rPr>
          <w:rFonts w:eastAsia="Times New Roman" w:cs="Times New Roman"/>
          <w:lang w:val="en-GB"/>
        </w:rPr>
        <w:t xml:space="preserve">fine </w:t>
      </w:r>
      <w:r w:rsidRPr="00506422">
        <w:rPr>
          <w:rFonts w:eastAsia="Times New Roman" w:cs="Times New Roman"/>
          <w:lang w:val="en-GB"/>
        </w:rPr>
        <w:t xml:space="preserve">adjust it using the control lever on the fine adjustment shaft until </w:t>
      </w:r>
      <w:r w:rsidR="00506422" w:rsidRPr="00506422">
        <w:rPr>
          <w:rFonts w:eastAsia="Times New Roman" w:cs="Times New Roman"/>
          <w:lang w:val="en-GB"/>
        </w:rPr>
        <w:t xml:space="preserve">the support fits perfectly btw. </w:t>
      </w:r>
      <w:proofErr w:type="gramStart"/>
      <w:r w:rsidR="00CD4A06">
        <w:rPr>
          <w:rFonts w:eastAsia="Times New Roman" w:cs="Times New Roman"/>
          <w:lang w:val="en-GB"/>
        </w:rPr>
        <w:t>ground</w:t>
      </w:r>
      <w:proofErr w:type="gramEnd"/>
      <w:r w:rsidR="00506422" w:rsidRPr="00506422">
        <w:rPr>
          <w:rFonts w:eastAsia="Times New Roman" w:cs="Times New Roman"/>
          <w:lang w:val="en-GB"/>
        </w:rPr>
        <w:t xml:space="preserve"> and head end.</w:t>
      </w:r>
    </w:p>
    <w:p w:rsidR="00506422" w:rsidRPr="00506422" w:rsidRDefault="001D6679" w:rsidP="00506422">
      <w:pPr>
        <w:pStyle w:val="Paragraphedeliste"/>
        <w:numPr>
          <w:ilvl w:val="0"/>
          <w:numId w:val="8"/>
        </w:numPr>
        <w:rPr>
          <w:rFonts w:eastAsia="Times New Roman" w:cs="Times New Roman"/>
          <w:lang w:val="en-GB"/>
        </w:rPr>
      </w:pPr>
      <w:r w:rsidRPr="00506422">
        <w:rPr>
          <w:rFonts w:eastAsia="Times New Roman" w:cs="Times New Roman"/>
          <w:lang w:val="en-GB"/>
        </w:rPr>
        <w:t>Turn the locking shaft in</w:t>
      </w:r>
      <w:r w:rsidR="00506422" w:rsidRPr="00506422">
        <w:rPr>
          <w:rFonts w:eastAsia="Times New Roman" w:cs="Times New Roman"/>
          <w:lang w:val="en-GB"/>
        </w:rPr>
        <w:t>to</w:t>
      </w:r>
      <w:r w:rsidRPr="00506422">
        <w:rPr>
          <w:rFonts w:eastAsia="Times New Roman" w:cs="Times New Roman"/>
          <w:lang w:val="en-GB"/>
        </w:rPr>
        <w:t xml:space="preserve"> the "TIGHT" direction with the </w:t>
      </w:r>
      <w:r w:rsidR="00506422" w:rsidRPr="00506422">
        <w:rPr>
          <w:rFonts w:eastAsia="Times New Roman" w:cs="Times New Roman"/>
          <w:lang w:val="en-GB"/>
        </w:rPr>
        <w:t>operating</w:t>
      </w:r>
      <w:r w:rsidRPr="00506422">
        <w:rPr>
          <w:rFonts w:eastAsia="Times New Roman" w:cs="Times New Roman"/>
          <w:lang w:val="en-GB"/>
        </w:rPr>
        <w:t xml:space="preserve"> lever, using sufficient hand force. </w:t>
      </w:r>
    </w:p>
    <w:p w:rsidR="001D6679" w:rsidRPr="00506422" w:rsidRDefault="001D6679" w:rsidP="00506422">
      <w:pPr>
        <w:pStyle w:val="Paragraphedeliste"/>
        <w:numPr>
          <w:ilvl w:val="0"/>
          <w:numId w:val="8"/>
        </w:numPr>
        <w:rPr>
          <w:rFonts w:eastAsia="Times New Roman" w:cs="Times New Roman"/>
          <w:lang w:val="en-GB"/>
        </w:rPr>
      </w:pPr>
      <w:r w:rsidRPr="00506422">
        <w:rPr>
          <w:rFonts w:eastAsia="Times New Roman" w:cs="Times New Roman"/>
          <w:lang w:val="en-GB"/>
        </w:rPr>
        <w:t>Loosen the tensioning belt slightly and pull it until you have enough belt length. Now pull the free-running hook of the belt towards the vehicle a</w:t>
      </w:r>
      <w:r w:rsidR="00506422" w:rsidRPr="00506422">
        <w:rPr>
          <w:rFonts w:eastAsia="Times New Roman" w:cs="Times New Roman"/>
          <w:lang w:val="en-GB"/>
        </w:rPr>
        <w:t>nd hook it in a suitable place.</w:t>
      </w:r>
    </w:p>
    <w:p w:rsidR="001D6679" w:rsidRPr="00506422" w:rsidRDefault="001D6679" w:rsidP="00506422">
      <w:pPr>
        <w:pStyle w:val="Paragraphedeliste"/>
        <w:numPr>
          <w:ilvl w:val="0"/>
          <w:numId w:val="8"/>
        </w:numPr>
        <w:rPr>
          <w:rFonts w:eastAsia="Times New Roman" w:cs="Times New Roman"/>
          <w:lang w:val="en-GB"/>
        </w:rPr>
      </w:pPr>
      <w:r w:rsidRPr="00506422">
        <w:rPr>
          <w:rFonts w:eastAsia="Times New Roman" w:cs="Times New Roman"/>
          <w:lang w:val="en-GB"/>
        </w:rPr>
        <w:t>Tighten</w:t>
      </w:r>
      <w:r w:rsidR="00506422" w:rsidRPr="00506422">
        <w:rPr>
          <w:rFonts w:eastAsia="Times New Roman" w:cs="Times New Roman"/>
          <w:lang w:val="en-GB"/>
        </w:rPr>
        <w:t xml:space="preserve"> the belt with the ratchet.</w:t>
      </w:r>
    </w:p>
    <w:p w:rsidR="001D6679" w:rsidRPr="00506422" w:rsidRDefault="001D6679" w:rsidP="00506422">
      <w:pPr>
        <w:pStyle w:val="Paragraphedeliste"/>
        <w:numPr>
          <w:ilvl w:val="0"/>
          <w:numId w:val="8"/>
        </w:numPr>
        <w:rPr>
          <w:rFonts w:eastAsia="Times New Roman" w:cs="Times New Roman"/>
          <w:lang w:val="en-GB"/>
        </w:rPr>
      </w:pPr>
      <w:r w:rsidRPr="00506422">
        <w:rPr>
          <w:rFonts w:eastAsia="Times New Roman" w:cs="Times New Roman"/>
          <w:lang w:val="en-GB"/>
        </w:rPr>
        <w:t xml:space="preserve">You have now formed a stable </w:t>
      </w:r>
      <w:r w:rsidR="00506422" w:rsidRPr="00506422">
        <w:rPr>
          <w:rFonts w:eastAsia="Times New Roman" w:cs="Times New Roman"/>
          <w:lang w:val="en-GB"/>
        </w:rPr>
        <w:t>triangle.</w:t>
      </w:r>
    </w:p>
    <w:p w:rsidR="001D6679" w:rsidRPr="00506422" w:rsidRDefault="00506422" w:rsidP="00506422">
      <w:pPr>
        <w:pStyle w:val="Paragraphedeliste"/>
        <w:numPr>
          <w:ilvl w:val="0"/>
          <w:numId w:val="8"/>
        </w:numPr>
        <w:rPr>
          <w:rFonts w:eastAsia="Times New Roman" w:cs="Times New Roman"/>
          <w:lang w:val="en-GB"/>
        </w:rPr>
      </w:pPr>
      <w:r w:rsidRPr="00506422">
        <w:rPr>
          <w:rFonts w:eastAsia="Times New Roman" w:cs="Times New Roman"/>
          <w:lang w:val="en-GB"/>
        </w:rPr>
        <w:t>R</w:t>
      </w:r>
      <w:r w:rsidR="001D6679" w:rsidRPr="00506422">
        <w:rPr>
          <w:rFonts w:eastAsia="Times New Roman" w:cs="Times New Roman"/>
          <w:lang w:val="en-GB"/>
        </w:rPr>
        <w:t>epea</w:t>
      </w:r>
      <w:r w:rsidRPr="00506422">
        <w:rPr>
          <w:rFonts w:eastAsia="Times New Roman" w:cs="Times New Roman"/>
          <w:lang w:val="en-GB"/>
        </w:rPr>
        <w:t xml:space="preserve">t steps 2 - 8 with the second </w:t>
      </w:r>
      <w:proofErr w:type="spellStart"/>
      <w:r w:rsidRPr="00506422">
        <w:rPr>
          <w:rFonts w:eastAsia="Times New Roman" w:cs="Times New Roman"/>
          <w:lang w:val="en-GB"/>
        </w:rPr>
        <w:t>CrashStay</w:t>
      </w:r>
      <w:proofErr w:type="spellEnd"/>
      <w:r w:rsidRPr="00506422">
        <w:rPr>
          <w:rFonts w:eastAsia="Times New Roman" w:cs="Times New Roman"/>
          <w:lang w:val="en-GB"/>
        </w:rPr>
        <w:t xml:space="preserve"> support</w:t>
      </w:r>
      <w:r w:rsidR="001D6679" w:rsidRPr="00506422">
        <w:rPr>
          <w:rFonts w:eastAsia="Times New Roman" w:cs="Times New Roman"/>
          <w:lang w:val="en-GB"/>
        </w:rPr>
        <w:t xml:space="preserve"> in a </w:t>
      </w:r>
      <w:r w:rsidR="00D74416">
        <w:rPr>
          <w:rFonts w:eastAsia="Times New Roman" w:cs="Times New Roman"/>
          <w:lang w:val="en-GB"/>
        </w:rPr>
        <w:t xml:space="preserve">second </w:t>
      </w:r>
      <w:r w:rsidR="001D6679" w:rsidRPr="00506422">
        <w:rPr>
          <w:rFonts w:eastAsia="Times New Roman" w:cs="Times New Roman"/>
          <w:lang w:val="en-GB"/>
        </w:rPr>
        <w:t>suitable p</w:t>
      </w:r>
      <w:r w:rsidRPr="00506422">
        <w:rPr>
          <w:rFonts w:eastAsia="Times New Roman" w:cs="Times New Roman"/>
          <w:lang w:val="en-GB"/>
        </w:rPr>
        <w:t>osition</w:t>
      </w:r>
      <w:r w:rsidR="001D6679" w:rsidRPr="00506422">
        <w:rPr>
          <w:rFonts w:eastAsia="Times New Roman" w:cs="Times New Roman"/>
          <w:lang w:val="en-GB"/>
        </w:rPr>
        <w:t>.</w:t>
      </w:r>
    </w:p>
    <w:p w:rsidR="001D6679" w:rsidRPr="001D6679" w:rsidRDefault="001D6679" w:rsidP="001D6679">
      <w:pPr>
        <w:rPr>
          <w:rFonts w:eastAsia="Times New Roman" w:cs="Times New Roman"/>
          <w:lang w:val="en-GB"/>
        </w:rPr>
      </w:pPr>
      <w:r w:rsidRPr="001D6679">
        <w:rPr>
          <w:rFonts w:eastAsia="Times New Roman" w:cs="Times New Roman"/>
          <w:lang w:val="en-GB"/>
        </w:rPr>
        <w:t>Check the position of the tensioning pulley in the ratchet before use. The slot should be parallel to the support so that the belt can run freely when pulled out. After use, the belt is released by turning the ratchet handle over and pulling the release lever at the same time. Wind the free-running belt back onto the roller after using the support.</w:t>
      </w:r>
    </w:p>
    <w:p w:rsidR="00504124" w:rsidRDefault="00504124"/>
    <w:p w:rsidR="00366184" w:rsidRPr="00263663" w:rsidRDefault="00CD4A06" w:rsidP="00366184">
      <w:pPr>
        <w:rPr>
          <w:b/>
        </w:rPr>
      </w:pPr>
      <w:proofErr w:type="spellStart"/>
      <w:r>
        <w:rPr>
          <w:b/>
        </w:rPr>
        <w:t>Observe</w:t>
      </w:r>
      <w:proofErr w:type="spellEnd"/>
      <w:r>
        <w:rPr>
          <w:b/>
        </w:rPr>
        <w:t xml:space="preserve"> </w:t>
      </w:r>
      <w:proofErr w:type="spellStart"/>
      <w:r>
        <w:rPr>
          <w:b/>
        </w:rPr>
        <w:t>s</w:t>
      </w:r>
      <w:r w:rsidR="00263663">
        <w:rPr>
          <w:b/>
        </w:rPr>
        <w:t>afety</w:t>
      </w:r>
      <w:proofErr w:type="spellEnd"/>
      <w:r w:rsidR="00263663">
        <w:rPr>
          <w:b/>
        </w:rPr>
        <w:t xml:space="preserve"> </w:t>
      </w:r>
      <w:proofErr w:type="spellStart"/>
      <w:r w:rsidR="00263663">
        <w:rPr>
          <w:b/>
        </w:rPr>
        <w:t>instructions</w:t>
      </w:r>
      <w:proofErr w:type="spellEnd"/>
      <w:r>
        <w:rPr>
          <w:b/>
        </w:rPr>
        <w:t xml:space="preserve"> </w:t>
      </w:r>
      <w:proofErr w:type="spellStart"/>
      <w:r>
        <w:rPr>
          <w:b/>
        </w:rPr>
        <w:t>during</w:t>
      </w:r>
      <w:proofErr w:type="spellEnd"/>
      <w:r>
        <w:rPr>
          <w:b/>
        </w:rPr>
        <w:t xml:space="preserve"> </w:t>
      </w:r>
      <w:proofErr w:type="spellStart"/>
      <w:r>
        <w:rPr>
          <w:b/>
        </w:rPr>
        <w:t>use</w:t>
      </w:r>
      <w:proofErr w:type="spellEnd"/>
    </w:p>
    <w:p w:rsidR="00366184" w:rsidRPr="00263663" w:rsidRDefault="00366184" w:rsidP="00263663">
      <w:pPr>
        <w:numPr>
          <w:ilvl w:val="0"/>
          <w:numId w:val="6"/>
        </w:numPr>
        <w:contextualSpacing/>
        <w:rPr>
          <w:rFonts w:eastAsia="Times New Roman" w:cs="Times New Roman"/>
          <w:lang w:val="en-GB"/>
        </w:rPr>
      </w:pPr>
      <w:r w:rsidRPr="00263663">
        <w:rPr>
          <w:rFonts w:eastAsia="Times New Roman" w:cs="Times New Roman"/>
          <w:lang w:val="en-GB"/>
        </w:rPr>
        <w:t xml:space="preserve">Always secure the head and foot plate of the </w:t>
      </w:r>
      <w:proofErr w:type="spellStart"/>
      <w:r w:rsidRPr="00263663">
        <w:rPr>
          <w:rFonts w:eastAsia="Times New Roman" w:cs="Times New Roman"/>
          <w:lang w:val="en-GB"/>
        </w:rPr>
        <w:t>CrashStay</w:t>
      </w:r>
      <w:proofErr w:type="spellEnd"/>
      <w:r w:rsidRPr="00263663">
        <w:rPr>
          <w:rFonts w:eastAsia="Times New Roman" w:cs="Times New Roman"/>
          <w:lang w:val="en-GB"/>
        </w:rPr>
        <w:t xml:space="preserve"> support against slipping.</w:t>
      </w:r>
    </w:p>
    <w:p w:rsidR="00366184" w:rsidRPr="00263663" w:rsidRDefault="00366184" w:rsidP="00263663">
      <w:pPr>
        <w:numPr>
          <w:ilvl w:val="0"/>
          <w:numId w:val="6"/>
        </w:numPr>
        <w:contextualSpacing/>
        <w:rPr>
          <w:rFonts w:eastAsia="Times New Roman" w:cs="Times New Roman"/>
          <w:lang w:val="en-GB"/>
        </w:rPr>
      </w:pPr>
      <w:r w:rsidRPr="00263663">
        <w:rPr>
          <w:rFonts w:eastAsia="Times New Roman" w:cs="Times New Roman"/>
          <w:lang w:val="en-GB"/>
        </w:rPr>
        <w:t>During use, always check the structure and stability by shaking it gently.</w:t>
      </w:r>
    </w:p>
    <w:p w:rsidR="00366184" w:rsidRPr="00263663" w:rsidRDefault="00366184" w:rsidP="00263663">
      <w:pPr>
        <w:numPr>
          <w:ilvl w:val="0"/>
          <w:numId w:val="6"/>
        </w:numPr>
        <w:contextualSpacing/>
        <w:rPr>
          <w:rFonts w:eastAsia="Times New Roman" w:cs="Times New Roman"/>
          <w:lang w:val="en-GB"/>
        </w:rPr>
      </w:pPr>
      <w:r w:rsidRPr="00263663">
        <w:rPr>
          <w:rFonts w:eastAsia="Times New Roman" w:cs="Times New Roman"/>
          <w:lang w:val="en-GB"/>
        </w:rPr>
        <w:t xml:space="preserve">The </w:t>
      </w:r>
      <w:proofErr w:type="spellStart"/>
      <w:r w:rsidR="00263663" w:rsidRPr="00263663">
        <w:rPr>
          <w:rFonts w:eastAsia="Times New Roman" w:cs="Times New Roman"/>
          <w:lang w:val="en-GB"/>
        </w:rPr>
        <w:t>CrashStay</w:t>
      </w:r>
      <w:proofErr w:type="spellEnd"/>
      <w:r w:rsidR="00263663" w:rsidRPr="00263663">
        <w:rPr>
          <w:rFonts w:eastAsia="Times New Roman" w:cs="Times New Roman"/>
          <w:lang w:val="en-GB"/>
        </w:rPr>
        <w:t xml:space="preserve"> support</w:t>
      </w:r>
      <w:r w:rsidRPr="00263663">
        <w:rPr>
          <w:rFonts w:eastAsia="Times New Roman" w:cs="Times New Roman"/>
          <w:lang w:val="en-GB"/>
        </w:rPr>
        <w:t xml:space="preserve"> only secures the vehicle against tipping over, but not against sliding in parallel longitudinal direction.</w:t>
      </w:r>
    </w:p>
    <w:p w:rsidR="00366184" w:rsidRPr="00263663" w:rsidRDefault="00366184" w:rsidP="00263663">
      <w:pPr>
        <w:numPr>
          <w:ilvl w:val="0"/>
          <w:numId w:val="6"/>
        </w:numPr>
        <w:contextualSpacing/>
        <w:rPr>
          <w:rFonts w:eastAsia="Times New Roman" w:cs="Times New Roman"/>
          <w:lang w:val="en-GB"/>
        </w:rPr>
      </w:pPr>
      <w:r w:rsidRPr="00263663">
        <w:rPr>
          <w:rFonts w:eastAsia="Times New Roman" w:cs="Times New Roman"/>
          <w:lang w:val="en-GB"/>
        </w:rPr>
        <w:t xml:space="preserve">Observe the system during use and react in case of possible slipping by re-tensioning or re-securing, if necessary by re-attaching. </w:t>
      </w:r>
    </w:p>
    <w:p w:rsidR="00263663" w:rsidRPr="00263663" w:rsidRDefault="00366184" w:rsidP="00263663">
      <w:pPr>
        <w:numPr>
          <w:ilvl w:val="0"/>
          <w:numId w:val="6"/>
        </w:numPr>
        <w:contextualSpacing/>
        <w:rPr>
          <w:rFonts w:eastAsia="Times New Roman" w:cs="Times New Roman"/>
          <w:lang w:val="en-GB"/>
        </w:rPr>
      </w:pPr>
      <w:r w:rsidRPr="00263663">
        <w:rPr>
          <w:rFonts w:eastAsia="Times New Roman" w:cs="Times New Roman"/>
          <w:lang w:val="en-GB"/>
        </w:rPr>
        <w:t>The tensioning strap must not come into contact with hot surfaces. If necessary, protect the belt with suitable covers.</w:t>
      </w:r>
    </w:p>
    <w:p w:rsidR="00263663" w:rsidRPr="00263663" w:rsidRDefault="00263663" w:rsidP="00263663">
      <w:pPr>
        <w:numPr>
          <w:ilvl w:val="0"/>
          <w:numId w:val="6"/>
        </w:numPr>
        <w:contextualSpacing/>
        <w:rPr>
          <w:rFonts w:eastAsia="Times New Roman" w:cs="Times New Roman"/>
          <w:lang w:val="en-GB"/>
        </w:rPr>
      </w:pPr>
      <w:r w:rsidRPr="00263663">
        <w:rPr>
          <w:rFonts w:eastAsia="Times New Roman" w:cs="Times New Roman"/>
          <w:lang w:val="en-GB"/>
        </w:rPr>
        <w:t>Secure the site of use to avoid tripping over the support system.</w:t>
      </w:r>
    </w:p>
    <w:p w:rsidR="00366184" w:rsidRDefault="00366184" w:rsidP="00366184"/>
    <w:p w:rsidR="00C77D59" w:rsidRDefault="00C77D59" w:rsidP="00366184">
      <w:r>
        <w:t>Stand: 04. Februar 2021</w:t>
      </w:r>
    </w:p>
    <w:p w:rsidR="00C77D59" w:rsidRDefault="00C77D59" w:rsidP="00366184">
      <w:r>
        <w:t>JH</w:t>
      </w:r>
    </w:p>
    <w:sectPr w:rsidR="00C77D59" w:rsidSect="000511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5477"/>
    <w:multiLevelType w:val="hybridMultilevel"/>
    <w:tmpl w:val="3468E2FE"/>
    <w:lvl w:ilvl="0" w:tplc="A3080A1E">
      <w:numFmt w:val="bullet"/>
      <w:lvlText w:val="-"/>
      <w:lvlJc w:val="left"/>
      <w:pPr>
        <w:ind w:left="720" w:hanging="360"/>
      </w:pPr>
      <w:rPr>
        <w:rFonts w:ascii="Calibri" w:eastAsia="Times New Roman" w:hAnsi="Calibri"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0970218"/>
    <w:multiLevelType w:val="hybridMultilevel"/>
    <w:tmpl w:val="E4E84FCE"/>
    <w:lvl w:ilvl="0" w:tplc="A3080A1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5234E2"/>
    <w:multiLevelType w:val="hybridMultilevel"/>
    <w:tmpl w:val="F9A85B72"/>
    <w:lvl w:ilvl="0" w:tplc="A3080A1E">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7649EE"/>
    <w:multiLevelType w:val="hybridMultilevel"/>
    <w:tmpl w:val="01625A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AF51A5"/>
    <w:multiLevelType w:val="hybridMultilevel"/>
    <w:tmpl w:val="C456BD00"/>
    <w:lvl w:ilvl="0" w:tplc="A3080A1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06003"/>
    <w:multiLevelType w:val="hybridMultilevel"/>
    <w:tmpl w:val="1CB0CE0E"/>
    <w:lvl w:ilvl="0" w:tplc="A3080A1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BA0204"/>
    <w:multiLevelType w:val="hybridMultilevel"/>
    <w:tmpl w:val="E09EC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44A64"/>
    <w:multiLevelType w:val="hybridMultilevel"/>
    <w:tmpl w:val="91AAC27C"/>
    <w:lvl w:ilvl="0" w:tplc="A3080A1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4F449E"/>
    <w:multiLevelType w:val="hybridMultilevel"/>
    <w:tmpl w:val="61F6B7D6"/>
    <w:lvl w:ilvl="0" w:tplc="A3080A1E">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1"/>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AC"/>
    <w:rsid w:val="001B4028"/>
    <w:rsid w:val="001D6679"/>
    <w:rsid w:val="00263663"/>
    <w:rsid w:val="00366184"/>
    <w:rsid w:val="003B1F85"/>
    <w:rsid w:val="00504124"/>
    <w:rsid w:val="00506422"/>
    <w:rsid w:val="006602AC"/>
    <w:rsid w:val="008447D2"/>
    <w:rsid w:val="00A5768B"/>
    <w:rsid w:val="00C77D59"/>
    <w:rsid w:val="00CD4A06"/>
    <w:rsid w:val="00D74416"/>
    <w:rsid w:val="00DE6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997DF-8F13-445A-BE6F-C0B14751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1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973</Words>
  <Characters>5354</Characters>
  <Application>Microsoft Office Word</Application>
  <DocSecurity>4</DocSecurity>
  <Lines>44</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i619</dc:creator>
  <cp:keywords/>
  <dc:description/>
  <cp:lastModifiedBy>Romain LAUGERETTE</cp:lastModifiedBy>
  <cp:revision>2</cp:revision>
  <dcterms:created xsi:type="dcterms:W3CDTF">2021-02-17T08:59:00Z</dcterms:created>
  <dcterms:modified xsi:type="dcterms:W3CDTF">2021-02-17T08:59:00Z</dcterms:modified>
</cp:coreProperties>
</file>